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36D" w:rsidRPr="0074736D" w:rsidRDefault="0020541B" w:rsidP="00BE5F14">
      <w:pPr>
        <w:jc w:val="both"/>
        <w:rPr>
          <w:b/>
          <w:bCs/>
          <w:sz w:val="22"/>
          <w:szCs w:val="22"/>
        </w:rPr>
      </w:pPr>
      <w:r w:rsidRPr="00C20F2A">
        <w:rPr>
          <w:b/>
          <w:bCs/>
          <w:color w:val="FFFFFF"/>
          <w:sz w:val="22"/>
          <w:szCs w:val="22"/>
        </w:rPr>
        <w:t xml:space="preserve">лавный </w:t>
      </w:r>
      <w:r w:rsidR="00597803">
        <w:rPr>
          <w:b/>
          <w:bCs/>
          <w:color w:val="FFFFFF"/>
          <w:sz w:val="22"/>
          <w:szCs w:val="22"/>
        </w:rPr>
        <w:t>1</w:t>
      </w:r>
      <w:r w:rsidR="00597803">
        <w:rPr>
          <w:b/>
          <w:bCs/>
          <w:color w:val="FFFFFF"/>
          <w:sz w:val="22"/>
          <w:szCs w:val="22"/>
        </w:rPr>
        <w:tab/>
      </w:r>
      <w:r w:rsidR="00597803">
        <w:rPr>
          <w:b/>
          <w:bCs/>
          <w:color w:val="FFFFFF"/>
          <w:sz w:val="22"/>
          <w:szCs w:val="22"/>
        </w:rPr>
        <w:tab/>
      </w:r>
      <w:r w:rsidR="00597803">
        <w:rPr>
          <w:b/>
          <w:bCs/>
          <w:color w:val="FFFFFF"/>
          <w:sz w:val="22"/>
          <w:szCs w:val="22"/>
        </w:rPr>
        <w:tab/>
      </w:r>
      <w:r w:rsidR="00597803">
        <w:rPr>
          <w:b/>
          <w:bCs/>
          <w:color w:val="FFFFFF"/>
          <w:sz w:val="22"/>
          <w:szCs w:val="22"/>
        </w:rPr>
        <w:tab/>
      </w:r>
      <w:r w:rsidR="00597803">
        <w:rPr>
          <w:b/>
          <w:bCs/>
          <w:color w:val="FFFFFF"/>
          <w:sz w:val="22"/>
          <w:szCs w:val="22"/>
        </w:rPr>
        <w:tab/>
      </w:r>
      <w:r w:rsidR="00597803">
        <w:rPr>
          <w:b/>
          <w:bCs/>
          <w:color w:val="FFFFFF"/>
          <w:sz w:val="22"/>
          <w:szCs w:val="22"/>
        </w:rPr>
        <w:tab/>
      </w:r>
      <w:r w:rsidR="0074736D">
        <w:rPr>
          <w:b/>
          <w:bCs/>
          <w:sz w:val="22"/>
          <w:szCs w:val="22"/>
        </w:rPr>
        <w:t>УТВЕРЖДАЮ</w:t>
      </w:r>
      <w:r w:rsidR="0074736D" w:rsidRPr="000F6991">
        <w:rPr>
          <w:b/>
          <w:bCs/>
          <w:sz w:val="22"/>
          <w:szCs w:val="22"/>
        </w:rPr>
        <w:t>:</w:t>
      </w:r>
      <w:r w:rsidR="0074736D">
        <w:rPr>
          <w:b/>
          <w:bCs/>
          <w:sz w:val="22"/>
          <w:szCs w:val="22"/>
        </w:rPr>
        <w:tab/>
      </w:r>
      <w:r w:rsidR="0074736D">
        <w:rPr>
          <w:b/>
          <w:bCs/>
          <w:sz w:val="22"/>
          <w:szCs w:val="22"/>
        </w:rPr>
        <w:tab/>
      </w:r>
      <w:r w:rsidR="0074736D">
        <w:rPr>
          <w:b/>
          <w:bCs/>
          <w:sz w:val="22"/>
          <w:szCs w:val="22"/>
        </w:rPr>
        <w:tab/>
      </w:r>
      <w:r w:rsidR="0074736D">
        <w:rPr>
          <w:b/>
          <w:bCs/>
          <w:sz w:val="22"/>
          <w:szCs w:val="22"/>
        </w:rPr>
        <w:tab/>
      </w:r>
    </w:p>
    <w:p w:rsidR="0020541B" w:rsidRPr="00C20F2A" w:rsidRDefault="008C6DF2" w:rsidP="00BE5F14">
      <w:pPr>
        <w:ind w:left="4956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Главный управляющий</w:t>
      </w:r>
      <w:r w:rsidR="00597EAE">
        <w:rPr>
          <w:b/>
          <w:bCs/>
          <w:sz w:val="22"/>
          <w:szCs w:val="22"/>
        </w:rPr>
        <w:t xml:space="preserve"> </w:t>
      </w:r>
      <w:r w:rsidR="000F6991">
        <w:rPr>
          <w:b/>
          <w:bCs/>
          <w:sz w:val="22"/>
          <w:szCs w:val="22"/>
        </w:rPr>
        <w:t xml:space="preserve"> директор</w:t>
      </w:r>
    </w:p>
    <w:p w:rsidR="0020541B" w:rsidRPr="00C20F2A" w:rsidRDefault="0020541B" w:rsidP="00BE5F14">
      <w:pPr>
        <w:jc w:val="both"/>
        <w:rPr>
          <w:b/>
          <w:bCs/>
          <w:sz w:val="22"/>
          <w:szCs w:val="22"/>
        </w:rPr>
      </w:pPr>
      <w:r w:rsidRPr="00C20F2A">
        <w:rPr>
          <w:b/>
          <w:bCs/>
          <w:color w:val="FFFFFF"/>
          <w:sz w:val="22"/>
          <w:szCs w:val="22"/>
        </w:rPr>
        <w:t xml:space="preserve"> «РКС-Инжиниринг</w:t>
      </w:r>
      <w:r w:rsidR="00597803">
        <w:rPr>
          <w:b/>
          <w:bCs/>
          <w:color w:val="FFFFFF"/>
          <w:sz w:val="22"/>
          <w:szCs w:val="22"/>
        </w:rPr>
        <w:tab/>
      </w:r>
      <w:r w:rsidR="00597803">
        <w:rPr>
          <w:b/>
          <w:bCs/>
          <w:color w:val="FFFFFF"/>
          <w:sz w:val="22"/>
          <w:szCs w:val="22"/>
        </w:rPr>
        <w:tab/>
      </w:r>
      <w:r w:rsidR="00597803">
        <w:rPr>
          <w:b/>
          <w:bCs/>
          <w:color w:val="FFFFFF"/>
          <w:sz w:val="22"/>
          <w:szCs w:val="22"/>
        </w:rPr>
        <w:tab/>
      </w:r>
      <w:r w:rsidR="00597803">
        <w:rPr>
          <w:b/>
          <w:bCs/>
          <w:color w:val="FFFFFF"/>
          <w:sz w:val="22"/>
          <w:szCs w:val="22"/>
        </w:rPr>
        <w:tab/>
      </w:r>
      <w:r w:rsidRPr="00C20F2A">
        <w:rPr>
          <w:b/>
          <w:bCs/>
          <w:color w:val="FFFFFF"/>
          <w:sz w:val="22"/>
          <w:szCs w:val="22"/>
        </w:rPr>
        <w:t>»</w:t>
      </w:r>
      <w:r w:rsidRPr="00C20F2A">
        <w:rPr>
          <w:b/>
          <w:bCs/>
          <w:sz w:val="22"/>
          <w:szCs w:val="22"/>
        </w:rPr>
        <w:tab/>
        <w:t>ООО «Волжские коммунальные системы»</w:t>
      </w:r>
    </w:p>
    <w:p w:rsidR="0020541B" w:rsidRPr="00C20F2A" w:rsidRDefault="0020541B" w:rsidP="00BE5F14">
      <w:pPr>
        <w:jc w:val="both"/>
        <w:rPr>
          <w:b/>
          <w:bCs/>
          <w:sz w:val="22"/>
          <w:szCs w:val="22"/>
        </w:rPr>
      </w:pPr>
      <w:r w:rsidRPr="00C20F2A">
        <w:rPr>
          <w:b/>
          <w:bCs/>
          <w:sz w:val="22"/>
          <w:szCs w:val="22"/>
        </w:rPr>
        <w:tab/>
      </w:r>
      <w:r w:rsidRPr="00C20F2A">
        <w:rPr>
          <w:b/>
          <w:bCs/>
          <w:color w:val="FFFFFF"/>
          <w:sz w:val="22"/>
          <w:szCs w:val="22"/>
        </w:rPr>
        <w:t>П.В.</w:t>
      </w:r>
      <w:r w:rsidRPr="00C20F2A">
        <w:rPr>
          <w:b/>
          <w:bCs/>
          <w:sz w:val="22"/>
          <w:szCs w:val="22"/>
        </w:rPr>
        <w:tab/>
      </w:r>
      <w:r w:rsidRPr="00C20F2A">
        <w:rPr>
          <w:b/>
          <w:bCs/>
          <w:sz w:val="22"/>
          <w:szCs w:val="22"/>
        </w:rPr>
        <w:tab/>
      </w:r>
      <w:r w:rsidR="00597803">
        <w:rPr>
          <w:b/>
          <w:bCs/>
          <w:sz w:val="22"/>
          <w:szCs w:val="22"/>
        </w:rPr>
        <w:tab/>
      </w:r>
      <w:r w:rsidR="00597803">
        <w:rPr>
          <w:b/>
          <w:bCs/>
          <w:sz w:val="22"/>
          <w:szCs w:val="22"/>
        </w:rPr>
        <w:tab/>
      </w:r>
      <w:r w:rsidR="00597803">
        <w:rPr>
          <w:b/>
          <w:bCs/>
          <w:sz w:val="22"/>
          <w:szCs w:val="22"/>
        </w:rPr>
        <w:tab/>
      </w:r>
      <w:r w:rsidR="00597803">
        <w:rPr>
          <w:b/>
          <w:bCs/>
          <w:sz w:val="22"/>
          <w:szCs w:val="22"/>
        </w:rPr>
        <w:tab/>
      </w:r>
      <w:r w:rsidRPr="00C20F2A">
        <w:rPr>
          <w:b/>
          <w:bCs/>
          <w:sz w:val="22"/>
          <w:szCs w:val="22"/>
        </w:rPr>
        <w:t>_________________</w:t>
      </w:r>
      <w:r w:rsidR="00597EAE">
        <w:rPr>
          <w:b/>
          <w:bCs/>
          <w:sz w:val="22"/>
          <w:szCs w:val="22"/>
        </w:rPr>
        <w:t>В.В</w:t>
      </w:r>
      <w:r w:rsidR="000F6991">
        <w:rPr>
          <w:b/>
          <w:bCs/>
          <w:sz w:val="22"/>
          <w:szCs w:val="22"/>
        </w:rPr>
        <w:t>.</w:t>
      </w:r>
      <w:r w:rsidR="003355CF">
        <w:rPr>
          <w:b/>
          <w:bCs/>
          <w:sz w:val="22"/>
          <w:szCs w:val="22"/>
        </w:rPr>
        <w:t xml:space="preserve"> </w:t>
      </w:r>
      <w:r w:rsidR="008C6DF2">
        <w:rPr>
          <w:b/>
          <w:bCs/>
          <w:sz w:val="22"/>
          <w:szCs w:val="22"/>
        </w:rPr>
        <w:t>Бирюков</w:t>
      </w:r>
    </w:p>
    <w:p w:rsidR="0020541B" w:rsidRPr="00C20F2A" w:rsidRDefault="00597803" w:rsidP="00BE5F14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="0020541B" w:rsidRPr="00C20F2A">
        <w:rPr>
          <w:b/>
          <w:bCs/>
          <w:sz w:val="22"/>
          <w:szCs w:val="22"/>
        </w:rPr>
        <w:tab/>
        <w:t>«_____»_________________20</w:t>
      </w:r>
      <w:r w:rsidR="008C6DF2">
        <w:rPr>
          <w:b/>
          <w:bCs/>
          <w:sz w:val="22"/>
          <w:szCs w:val="22"/>
        </w:rPr>
        <w:t>21</w:t>
      </w:r>
      <w:r w:rsidR="0020541B" w:rsidRPr="00C20F2A">
        <w:rPr>
          <w:b/>
          <w:bCs/>
          <w:sz w:val="22"/>
          <w:szCs w:val="22"/>
        </w:rPr>
        <w:t>г.</w:t>
      </w:r>
    </w:p>
    <w:p w:rsidR="0020541B" w:rsidRPr="00C20F2A" w:rsidRDefault="0020541B" w:rsidP="00B2248E">
      <w:pPr>
        <w:ind w:left="6372" w:firstLine="708"/>
        <w:rPr>
          <w:sz w:val="22"/>
          <w:szCs w:val="22"/>
        </w:rPr>
      </w:pPr>
    </w:p>
    <w:p w:rsidR="0020541B" w:rsidRPr="00C20F2A" w:rsidRDefault="0020541B" w:rsidP="00B2248E">
      <w:pPr>
        <w:ind w:left="6372" w:firstLine="708"/>
        <w:rPr>
          <w:sz w:val="22"/>
          <w:szCs w:val="22"/>
        </w:rPr>
      </w:pPr>
    </w:p>
    <w:p w:rsidR="0020541B" w:rsidRPr="00C20F2A" w:rsidRDefault="0020541B" w:rsidP="00B2248E">
      <w:pPr>
        <w:ind w:left="6372" w:firstLine="708"/>
        <w:rPr>
          <w:sz w:val="22"/>
          <w:szCs w:val="22"/>
        </w:rPr>
      </w:pPr>
    </w:p>
    <w:p w:rsidR="00CD3DD4" w:rsidRDefault="00CD3DD4" w:rsidP="0020541B">
      <w:pPr>
        <w:autoSpaceDE w:val="0"/>
        <w:jc w:val="center"/>
        <w:rPr>
          <w:b/>
          <w:bCs/>
          <w:szCs w:val="22"/>
        </w:rPr>
      </w:pPr>
    </w:p>
    <w:p w:rsidR="0020541B" w:rsidRPr="000721C7" w:rsidRDefault="0020541B" w:rsidP="0020541B">
      <w:pPr>
        <w:autoSpaceDE w:val="0"/>
        <w:jc w:val="center"/>
        <w:rPr>
          <w:b/>
          <w:bCs/>
          <w:szCs w:val="22"/>
        </w:rPr>
      </w:pPr>
      <w:r w:rsidRPr="000721C7">
        <w:rPr>
          <w:b/>
          <w:bCs/>
          <w:szCs w:val="22"/>
        </w:rPr>
        <w:t xml:space="preserve">ТЕХНИЧЕСКОЕ ЗАДАНИЕ </w:t>
      </w:r>
    </w:p>
    <w:p w:rsidR="00CD3DD4" w:rsidRPr="000721C7" w:rsidRDefault="0020541B" w:rsidP="00CD3DD4">
      <w:pPr>
        <w:autoSpaceDE w:val="0"/>
        <w:jc w:val="center"/>
        <w:rPr>
          <w:b/>
          <w:bCs/>
          <w:szCs w:val="22"/>
        </w:rPr>
      </w:pPr>
      <w:r w:rsidRPr="000721C7">
        <w:rPr>
          <w:b/>
          <w:bCs/>
          <w:szCs w:val="22"/>
        </w:rPr>
        <w:t xml:space="preserve">на </w:t>
      </w:r>
      <w:r w:rsidR="001162EC">
        <w:rPr>
          <w:b/>
          <w:bCs/>
          <w:szCs w:val="22"/>
        </w:rPr>
        <w:t>выполнение работ по реконструкции</w:t>
      </w:r>
      <w:r w:rsidRPr="000721C7">
        <w:rPr>
          <w:b/>
          <w:bCs/>
          <w:szCs w:val="22"/>
        </w:rPr>
        <w:t xml:space="preserve"> КНС-</w:t>
      </w:r>
      <w:r w:rsidR="00E45D52">
        <w:rPr>
          <w:b/>
          <w:bCs/>
          <w:szCs w:val="22"/>
        </w:rPr>
        <w:t>Зона отдыха</w:t>
      </w:r>
      <w:r w:rsidR="00000BBB">
        <w:rPr>
          <w:b/>
          <w:bCs/>
          <w:szCs w:val="22"/>
        </w:rPr>
        <w:t xml:space="preserve"> Центрального района</w:t>
      </w:r>
      <w:bookmarkStart w:id="0" w:name="_GoBack"/>
      <w:bookmarkEnd w:id="0"/>
    </w:p>
    <w:p w:rsidR="0020541B" w:rsidRPr="00C20F2A" w:rsidRDefault="0020541B" w:rsidP="0020541B">
      <w:pPr>
        <w:autoSpaceDE w:val="0"/>
        <w:jc w:val="center"/>
        <w:rPr>
          <w:b/>
          <w:bCs/>
          <w:sz w:val="22"/>
          <w:szCs w:val="22"/>
        </w:rPr>
      </w:pPr>
    </w:p>
    <w:tbl>
      <w:tblPr>
        <w:tblW w:w="10502" w:type="dxa"/>
        <w:tblInd w:w="-44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37"/>
        <w:gridCol w:w="6465"/>
      </w:tblGrid>
      <w:tr w:rsidR="0020541B" w:rsidRPr="00C20F2A" w:rsidTr="00220250">
        <w:tc>
          <w:tcPr>
            <w:tcW w:w="4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541B" w:rsidRPr="00C20F2A" w:rsidRDefault="0020541B" w:rsidP="00183D9A">
            <w:pPr>
              <w:pStyle w:val="TableContents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C20F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64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541B" w:rsidRPr="00C20F2A" w:rsidRDefault="0020541B" w:rsidP="00183D9A">
            <w:pPr>
              <w:pStyle w:val="TableContents"/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Содержание основных данных и требований</w:t>
            </w:r>
          </w:p>
        </w:tc>
      </w:tr>
      <w:tr w:rsidR="0020541B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541B" w:rsidRPr="00C20F2A" w:rsidRDefault="0020541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1. Заказчик (наименование, адрес, платежные и контактные реквизиты).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541B" w:rsidRPr="00234132" w:rsidRDefault="0020541B" w:rsidP="00183D9A">
            <w:pPr>
              <w:autoSpaceDE w:val="0"/>
              <w:snapToGrid w:val="0"/>
            </w:pPr>
            <w:r w:rsidRPr="00234132">
              <w:rPr>
                <w:sz w:val="22"/>
                <w:szCs w:val="22"/>
              </w:rPr>
              <w:t xml:space="preserve">Сокращенное наименование: </w:t>
            </w:r>
            <w:r w:rsidR="002F0C9E">
              <w:rPr>
                <w:sz w:val="22"/>
                <w:szCs w:val="22"/>
              </w:rPr>
              <w:br/>
            </w:r>
            <w:r w:rsidRPr="00234132">
              <w:rPr>
                <w:bCs/>
                <w:sz w:val="22"/>
                <w:szCs w:val="22"/>
              </w:rPr>
              <w:t>ООО «Волжские коммунальные системы»</w:t>
            </w:r>
            <w:r w:rsidRPr="00234132">
              <w:rPr>
                <w:sz w:val="22"/>
                <w:szCs w:val="22"/>
              </w:rPr>
              <w:t xml:space="preserve"> </w:t>
            </w:r>
          </w:p>
          <w:p w:rsidR="0020541B" w:rsidRPr="00234132" w:rsidRDefault="0020541B" w:rsidP="00183D9A">
            <w:pPr>
              <w:autoSpaceDE w:val="0"/>
            </w:pPr>
            <w:r w:rsidRPr="00234132">
              <w:rPr>
                <w:sz w:val="22"/>
                <w:szCs w:val="22"/>
              </w:rPr>
              <w:t xml:space="preserve">Полное наименование: </w:t>
            </w:r>
            <w:r w:rsidRPr="00234132">
              <w:rPr>
                <w:bCs/>
                <w:sz w:val="22"/>
                <w:szCs w:val="22"/>
              </w:rPr>
              <w:t>Общество с ограниченной ответственностью</w:t>
            </w:r>
            <w:r w:rsidR="00E82C29">
              <w:rPr>
                <w:bCs/>
                <w:sz w:val="22"/>
                <w:szCs w:val="22"/>
              </w:rPr>
              <w:t xml:space="preserve"> </w:t>
            </w:r>
            <w:r w:rsidRPr="00234132">
              <w:rPr>
                <w:bCs/>
                <w:sz w:val="22"/>
                <w:szCs w:val="22"/>
              </w:rPr>
              <w:t>«Волжские коммунальные системы»</w:t>
            </w:r>
            <w:r w:rsidRPr="00234132">
              <w:rPr>
                <w:sz w:val="22"/>
                <w:szCs w:val="22"/>
              </w:rPr>
              <w:t xml:space="preserve"> </w:t>
            </w:r>
          </w:p>
          <w:p w:rsidR="0020541B" w:rsidRPr="00234132" w:rsidRDefault="0020541B" w:rsidP="00183D9A">
            <w:pPr>
              <w:autoSpaceDE w:val="0"/>
            </w:pPr>
            <w:r w:rsidRPr="00234132">
              <w:rPr>
                <w:sz w:val="22"/>
                <w:szCs w:val="22"/>
              </w:rPr>
              <w:t>ИНН/КПП: 6312101799 / 632401001</w:t>
            </w:r>
          </w:p>
          <w:p w:rsidR="0020541B" w:rsidRPr="00234132" w:rsidRDefault="0020541B" w:rsidP="00183D9A">
            <w:pPr>
              <w:autoSpaceDE w:val="0"/>
            </w:pPr>
            <w:r w:rsidRPr="00234132">
              <w:rPr>
                <w:sz w:val="22"/>
                <w:szCs w:val="22"/>
              </w:rPr>
              <w:t>Адрес почтовый: 445007, РФ, Самарская область, город Тольятти, бульвар 50 лет Октября, д. 50</w:t>
            </w:r>
          </w:p>
          <w:p w:rsidR="0020541B" w:rsidRPr="00234132" w:rsidRDefault="0020541B" w:rsidP="00183D9A">
            <w:pPr>
              <w:autoSpaceDE w:val="0"/>
            </w:pPr>
            <w:r w:rsidRPr="00234132">
              <w:rPr>
                <w:sz w:val="22"/>
                <w:szCs w:val="22"/>
              </w:rPr>
              <w:t>Адрес местонахождения (юридический адрес):</w:t>
            </w:r>
          </w:p>
          <w:p w:rsidR="0020541B" w:rsidRPr="00234132" w:rsidRDefault="0020541B" w:rsidP="00183D9A">
            <w:pPr>
              <w:autoSpaceDE w:val="0"/>
            </w:pPr>
            <w:r w:rsidRPr="00234132">
              <w:rPr>
                <w:sz w:val="22"/>
                <w:szCs w:val="22"/>
              </w:rPr>
              <w:t>445007, РФ, Самарская область, город Тольятти, бульв</w:t>
            </w:r>
            <w:r w:rsidR="00CF6DA1">
              <w:rPr>
                <w:sz w:val="22"/>
                <w:szCs w:val="22"/>
              </w:rPr>
              <w:t>ар 50 лет Октября, д. 50, тел. (8482) 79-03</w:t>
            </w:r>
            <w:r w:rsidRPr="00234132">
              <w:rPr>
                <w:sz w:val="22"/>
                <w:szCs w:val="22"/>
              </w:rPr>
              <w:t>-</w:t>
            </w:r>
            <w:r w:rsidR="00CF6DA1">
              <w:rPr>
                <w:sz w:val="22"/>
                <w:szCs w:val="22"/>
              </w:rPr>
              <w:t>70</w:t>
            </w:r>
          </w:p>
          <w:p w:rsidR="0020541B" w:rsidRPr="00234132" w:rsidRDefault="0020541B" w:rsidP="00183D9A">
            <w:pPr>
              <w:autoSpaceDE w:val="0"/>
            </w:pPr>
            <w:r w:rsidRPr="00234132">
              <w:rPr>
                <w:sz w:val="22"/>
                <w:szCs w:val="22"/>
              </w:rPr>
              <w:t>Расчётный счёт: 40702810554060004898 в Поволжский банк ПАО СБЕРБАНК г.</w:t>
            </w:r>
            <w:r w:rsidR="00843291">
              <w:rPr>
                <w:sz w:val="22"/>
                <w:szCs w:val="22"/>
              </w:rPr>
              <w:t xml:space="preserve"> </w:t>
            </w:r>
            <w:r w:rsidRPr="00234132">
              <w:rPr>
                <w:sz w:val="22"/>
                <w:szCs w:val="22"/>
              </w:rPr>
              <w:t>Самара</w:t>
            </w:r>
          </w:p>
          <w:p w:rsidR="0020541B" w:rsidRPr="00234132" w:rsidRDefault="0020541B" w:rsidP="00183D9A">
            <w:pPr>
              <w:pStyle w:val="11"/>
              <w:keepNext/>
              <w:numPr>
                <w:ilvl w:val="0"/>
                <w:numId w:val="0"/>
              </w:numPr>
              <w:tabs>
                <w:tab w:val="left" w:pos="-432"/>
                <w:tab w:val="left" w:pos="0"/>
              </w:tabs>
              <w:autoSpaceDE w:val="0"/>
              <w:rPr>
                <w:rFonts w:ascii="Times New Roman" w:hAnsi="Times New Roman" w:cs="Times New Roman"/>
                <w:sz w:val="22"/>
              </w:rPr>
            </w:pPr>
            <w:r w:rsidRPr="00234132">
              <w:rPr>
                <w:rFonts w:ascii="Times New Roman" w:hAnsi="Times New Roman" w:cs="Times New Roman"/>
                <w:sz w:val="22"/>
                <w:szCs w:val="22"/>
              </w:rPr>
              <w:t>БИК: 043601607</w:t>
            </w:r>
          </w:p>
          <w:p w:rsidR="0020541B" w:rsidRPr="00234132" w:rsidRDefault="0020541B" w:rsidP="00183D9A">
            <w:pPr>
              <w:tabs>
                <w:tab w:val="left" w:pos="0"/>
              </w:tabs>
              <w:autoSpaceDE w:val="0"/>
            </w:pPr>
            <w:r w:rsidRPr="00234132">
              <w:rPr>
                <w:sz w:val="22"/>
                <w:szCs w:val="22"/>
              </w:rPr>
              <w:t xml:space="preserve">К /с: </w:t>
            </w:r>
            <w:r w:rsidR="0072685C" w:rsidRPr="00234132">
              <w:rPr>
                <w:sz w:val="22"/>
                <w:szCs w:val="22"/>
              </w:rPr>
              <w:t>30101810000000000917</w:t>
            </w:r>
          </w:p>
          <w:p w:rsidR="0020541B" w:rsidRPr="00234132" w:rsidRDefault="0020541B" w:rsidP="00183D9A">
            <w:pPr>
              <w:tabs>
                <w:tab w:val="left" w:pos="0"/>
              </w:tabs>
              <w:autoSpaceDE w:val="0"/>
            </w:pPr>
            <w:r w:rsidRPr="00234132">
              <w:rPr>
                <w:sz w:val="22"/>
                <w:szCs w:val="22"/>
              </w:rPr>
              <w:t xml:space="preserve">Главный управляющий директор: </w:t>
            </w:r>
          </w:p>
          <w:p w:rsidR="0072685C" w:rsidRPr="00234132" w:rsidRDefault="0072685C" w:rsidP="0072685C">
            <w:pPr>
              <w:pStyle w:val="aff6"/>
              <w:jc w:val="both"/>
            </w:pPr>
            <w:r w:rsidRPr="00234132">
              <w:rPr>
                <w:sz w:val="22"/>
                <w:szCs w:val="22"/>
              </w:rPr>
              <w:t>Бирюков Владимир Вячеславович</w:t>
            </w:r>
          </w:p>
          <w:p w:rsidR="0020541B" w:rsidRPr="00234132" w:rsidRDefault="0020541B" w:rsidP="00183D9A">
            <w:pPr>
              <w:tabs>
                <w:tab w:val="left" w:pos="0"/>
              </w:tabs>
              <w:autoSpaceDE w:val="0"/>
            </w:pPr>
            <w:r w:rsidRPr="00234132">
              <w:rPr>
                <w:sz w:val="22"/>
                <w:szCs w:val="22"/>
              </w:rPr>
              <w:t>ОКПО: 67068036</w:t>
            </w:r>
          </w:p>
          <w:p w:rsidR="0020541B" w:rsidRPr="00234132" w:rsidRDefault="0020541B" w:rsidP="00183D9A">
            <w:pPr>
              <w:tabs>
                <w:tab w:val="left" w:pos="0"/>
              </w:tabs>
              <w:autoSpaceDE w:val="0"/>
            </w:pPr>
            <w:r w:rsidRPr="00234132">
              <w:rPr>
                <w:sz w:val="22"/>
                <w:szCs w:val="22"/>
              </w:rPr>
              <w:t>ОКАТО: 36440373000</w:t>
            </w:r>
          </w:p>
          <w:p w:rsidR="0020541B" w:rsidRPr="00234132" w:rsidRDefault="0020541B" w:rsidP="00183D9A">
            <w:pPr>
              <w:tabs>
                <w:tab w:val="left" w:pos="0"/>
              </w:tabs>
              <w:autoSpaceDE w:val="0"/>
            </w:pPr>
            <w:r w:rsidRPr="00234132">
              <w:rPr>
                <w:sz w:val="22"/>
                <w:szCs w:val="22"/>
              </w:rPr>
              <w:t xml:space="preserve">ОКВЭД: </w:t>
            </w:r>
            <w:r w:rsidR="00F34990">
              <w:rPr>
                <w:sz w:val="22"/>
                <w:szCs w:val="22"/>
              </w:rPr>
              <w:t>36</w:t>
            </w:r>
            <w:r w:rsidRPr="00234132">
              <w:rPr>
                <w:sz w:val="22"/>
                <w:szCs w:val="22"/>
              </w:rPr>
              <w:t>.00.2</w:t>
            </w:r>
          </w:p>
          <w:p w:rsidR="0020541B" w:rsidRPr="00234132" w:rsidRDefault="0020541B" w:rsidP="00183D9A">
            <w:pPr>
              <w:tabs>
                <w:tab w:val="left" w:pos="0"/>
              </w:tabs>
              <w:autoSpaceDE w:val="0"/>
              <w:snapToGrid w:val="0"/>
            </w:pPr>
            <w:r w:rsidRPr="00234132">
              <w:rPr>
                <w:sz w:val="22"/>
                <w:szCs w:val="22"/>
              </w:rPr>
              <w:t>ОГРН: 1106312008065</w:t>
            </w:r>
          </w:p>
          <w:p w:rsidR="0020541B" w:rsidRDefault="0020541B" w:rsidP="00183D9A">
            <w:pPr>
              <w:tabs>
                <w:tab w:val="left" w:pos="0"/>
              </w:tabs>
              <w:autoSpaceDE w:val="0"/>
              <w:snapToGrid w:val="0"/>
            </w:pPr>
            <w:r w:rsidRPr="00234132">
              <w:rPr>
                <w:sz w:val="22"/>
                <w:szCs w:val="22"/>
              </w:rPr>
              <w:t xml:space="preserve">ОКТМО: </w:t>
            </w:r>
            <w:r w:rsidR="0072685C" w:rsidRPr="00234132">
              <w:rPr>
                <w:sz w:val="22"/>
                <w:szCs w:val="22"/>
              </w:rPr>
              <w:t>36740000</w:t>
            </w:r>
          </w:p>
          <w:p w:rsidR="00CD3DD4" w:rsidRPr="00C20F2A" w:rsidRDefault="00CD3DD4" w:rsidP="00183D9A">
            <w:pPr>
              <w:tabs>
                <w:tab w:val="left" w:pos="0"/>
              </w:tabs>
              <w:autoSpaceDE w:val="0"/>
              <w:snapToGrid w:val="0"/>
            </w:pPr>
          </w:p>
        </w:tc>
      </w:tr>
      <w:tr w:rsidR="0020541B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541B" w:rsidRPr="00C20F2A" w:rsidRDefault="0020541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2. Основание для проведения работ.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6DF9" w:rsidRDefault="002F0C9E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Инвестиционная программ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 ООО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0541B" w:rsidRPr="00C20F2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«Волжские коммунальные системы» по виду деятельности «Водоотведение»</w:t>
            </w:r>
          </w:p>
          <w:p w:rsidR="00CD3DD4" w:rsidRPr="00E66DF9" w:rsidRDefault="00CD3DD4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20541B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541B" w:rsidRPr="00C20F2A" w:rsidRDefault="0020541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3. Наименование и местоположение объекта.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541B" w:rsidRDefault="0020541B" w:rsidP="00E45D52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Канализационная насосная станция Центрального района КНС-</w:t>
            </w:r>
            <w:r w:rsidR="00E45D52">
              <w:rPr>
                <w:rFonts w:ascii="Times New Roman" w:hAnsi="Times New Roman" w:cs="Times New Roman"/>
                <w:sz w:val="22"/>
                <w:szCs w:val="22"/>
              </w:rPr>
              <w:t>Зона отдыха</w:t>
            </w: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, Самарская область, г.о. Тольятти, Центральный район, </w:t>
            </w:r>
            <w:r w:rsidR="00E45D52">
              <w:rPr>
                <w:rFonts w:ascii="Times New Roman" w:hAnsi="Times New Roman" w:cs="Times New Roman"/>
                <w:sz w:val="22"/>
                <w:szCs w:val="22"/>
              </w:rPr>
              <w:t>Лесопарковое шоссе, 15.</w:t>
            </w:r>
          </w:p>
          <w:p w:rsidR="00CD3DD4" w:rsidRPr="00C20F2A" w:rsidRDefault="00CD3DD4" w:rsidP="00E45D52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20541B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541B" w:rsidRPr="00C20F2A" w:rsidRDefault="0020541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4. Источник финансирования.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541B" w:rsidRDefault="008612E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Тариф</w:t>
            </w:r>
            <w:r w:rsidR="00425A3C">
              <w:rPr>
                <w:rFonts w:ascii="Times New Roman" w:hAnsi="Times New Roman" w:cs="Times New Roman"/>
                <w:sz w:val="22"/>
              </w:rPr>
              <w:t xml:space="preserve">. Прибыль на </w:t>
            </w:r>
            <w:proofErr w:type="spellStart"/>
            <w:r w:rsidR="00425A3C">
              <w:rPr>
                <w:rFonts w:ascii="Times New Roman" w:hAnsi="Times New Roman" w:cs="Times New Roman"/>
                <w:sz w:val="22"/>
              </w:rPr>
              <w:t>кап</w:t>
            </w:r>
            <w:proofErr w:type="gramStart"/>
            <w:r w:rsidR="00425A3C">
              <w:rPr>
                <w:rFonts w:ascii="Times New Roman" w:hAnsi="Times New Roman" w:cs="Times New Roman"/>
                <w:sz w:val="22"/>
              </w:rPr>
              <w:t>.в</w:t>
            </w:r>
            <w:proofErr w:type="gramEnd"/>
            <w:r w:rsidR="00425A3C">
              <w:rPr>
                <w:rFonts w:ascii="Times New Roman" w:hAnsi="Times New Roman" w:cs="Times New Roman"/>
                <w:sz w:val="22"/>
              </w:rPr>
              <w:t>ложения</w:t>
            </w:r>
            <w:proofErr w:type="spellEnd"/>
          </w:p>
          <w:p w:rsidR="00CD3DD4" w:rsidRPr="007D3527" w:rsidRDefault="00CD3DD4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color w:val="FF0000"/>
                <w:sz w:val="22"/>
              </w:rPr>
            </w:pPr>
          </w:p>
        </w:tc>
      </w:tr>
      <w:tr w:rsidR="0020541B" w:rsidRPr="00C20F2A" w:rsidTr="00E66DF9">
        <w:tc>
          <w:tcPr>
            <w:tcW w:w="403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0541B" w:rsidRPr="00C20F2A" w:rsidRDefault="0020541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5. Цель и значение работ.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CD3DD4" w:rsidRPr="009C586E" w:rsidRDefault="009C586E" w:rsidP="00C814E0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  <w:r w:rsidRPr="00AE3598">
              <w:rPr>
                <w:rFonts w:ascii="Times New Roman" w:hAnsi="Times New Roman" w:cs="Times New Roman"/>
                <w:sz w:val="22"/>
                <w:szCs w:val="20"/>
              </w:rPr>
              <w:t>Произво</w:t>
            </w:r>
            <w:r w:rsidR="00275C2E" w:rsidRPr="00AE3598">
              <w:rPr>
                <w:rFonts w:ascii="Times New Roman" w:hAnsi="Times New Roman" w:cs="Times New Roman"/>
                <w:sz w:val="22"/>
                <w:szCs w:val="20"/>
              </w:rPr>
              <w:t>дс</w:t>
            </w:r>
            <w:r w:rsidR="007D3527" w:rsidRPr="00AE3598">
              <w:rPr>
                <w:rFonts w:ascii="Times New Roman" w:hAnsi="Times New Roman" w:cs="Times New Roman"/>
                <w:sz w:val="22"/>
                <w:szCs w:val="20"/>
              </w:rPr>
              <w:t xml:space="preserve">тво СМР по реконструкции </w:t>
            </w:r>
            <w:r w:rsidR="00E45D52" w:rsidRPr="00AE3598">
              <w:rPr>
                <w:rFonts w:ascii="Times New Roman" w:hAnsi="Times New Roman" w:cs="Times New Roman"/>
                <w:sz w:val="22"/>
                <w:szCs w:val="22"/>
              </w:rPr>
              <w:t>КНС-Зона отдыха</w:t>
            </w:r>
            <w:r w:rsidR="00E45D52" w:rsidRPr="00AE3598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Pr="00AE3598">
              <w:rPr>
                <w:rFonts w:ascii="Times New Roman" w:hAnsi="Times New Roman" w:cs="Times New Roman"/>
                <w:sz w:val="22"/>
                <w:szCs w:val="20"/>
              </w:rPr>
              <w:t>Центрального района,</w:t>
            </w:r>
            <w:r w:rsidR="007A6BDC" w:rsidRPr="00AE3598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="007D3527" w:rsidRPr="00AE3598">
              <w:rPr>
                <w:rFonts w:ascii="Times New Roman" w:hAnsi="Times New Roman" w:cs="Times New Roman"/>
                <w:sz w:val="22"/>
              </w:rPr>
              <w:t xml:space="preserve"> предусматривающее</w:t>
            </w:r>
            <w:r w:rsidR="00BE5F14" w:rsidRPr="00AE3598">
              <w:rPr>
                <w:rFonts w:ascii="Times New Roman" w:hAnsi="Times New Roman" w:cs="Times New Roman"/>
                <w:sz w:val="22"/>
              </w:rPr>
              <w:t xml:space="preserve"> замену</w:t>
            </w:r>
            <w:r w:rsidRPr="00AE3598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AE3598">
              <w:rPr>
                <w:rFonts w:ascii="Times New Roman" w:hAnsi="Times New Roman" w:cs="Times New Roman"/>
                <w:sz w:val="22"/>
              </w:rPr>
              <w:t>технологического оборудования (3</w:t>
            </w:r>
            <w:r w:rsidRPr="00AE3598">
              <w:rPr>
                <w:rFonts w:ascii="Times New Roman" w:hAnsi="Times New Roman" w:cs="Times New Roman"/>
                <w:sz w:val="22"/>
              </w:rPr>
              <w:t>-х насосных агрегатов)</w:t>
            </w:r>
            <w:r w:rsidR="00275C2E" w:rsidRPr="00AE3598">
              <w:rPr>
                <w:rFonts w:ascii="Times New Roman" w:hAnsi="Times New Roman" w:cs="Times New Roman"/>
                <w:sz w:val="22"/>
              </w:rPr>
              <w:t xml:space="preserve"> с внедрением УПП (устройства плавного пуска) в систему управления насосами и подключением </w:t>
            </w:r>
            <w:r w:rsidR="007A6BDC" w:rsidRPr="00AE3598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275C2E" w:rsidRPr="00AE3598">
              <w:rPr>
                <w:rFonts w:ascii="Times New Roman" w:hAnsi="Times New Roman" w:cs="Times New Roman"/>
                <w:sz w:val="22"/>
              </w:rPr>
              <w:t>к существующей АСУТП</w:t>
            </w:r>
            <w:r w:rsidR="00A37582">
              <w:rPr>
                <w:rFonts w:ascii="Times New Roman" w:hAnsi="Times New Roman" w:cs="Times New Roman"/>
                <w:sz w:val="22"/>
              </w:rPr>
              <w:t xml:space="preserve">, </w:t>
            </w:r>
            <w:r w:rsidR="00275C2E" w:rsidRPr="00AE3598">
              <w:rPr>
                <w:rFonts w:ascii="Times New Roman" w:hAnsi="Times New Roman" w:cs="Times New Roman"/>
                <w:sz w:val="22"/>
              </w:rPr>
              <w:t>замену электросилового оборудования</w:t>
            </w:r>
            <w:r w:rsidR="00444DB4" w:rsidRPr="00AE3598">
              <w:rPr>
                <w:rFonts w:ascii="Times New Roman" w:hAnsi="Times New Roman" w:cs="Times New Roman"/>
                <w:sz w:val="22"/>
              </w:rPr>
              <w:t xml:space="preserve"> и </w:t>
            </w:r>
            <w:proofErr w:type="spellStart"/>
            <w:r w:rsidR="00444DB4" w:rsidRPr="00AE3598">
              <w:rPr>
                <w:rFonts w:ascii="Times New Roman" w:hAnsi="Times New Roman" w:cs="Times New Roman"/>
                <w:sz w:val="22"/>
              </w:rPr>
              <w:t>КИПиА</w:t>
            </w:r>
            <w:proofErr w:type="spellEnd"/>
            <w:r w:rsidR="00275C2E" w:rsidRPr="00AE3598">
              <w:rPr>
                <w:rFonts w:ascii="Times New Roman" w:hAnsi="Times New Roman" w:cs="Times New Roman"/>
                <w:sz w:val="22"/>
              </w:rPr>
              <w:t xml:space="preserve">, </w:t>
            </w:r>
            <w:r w:rsidR="00BE5F14" w:rsidRPr="00AE3598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223E8A" w:rsidRPr="00AE3598">
              <w:rPr>
                <w:rFonts w:ascii="Times New Roman" w:hAnsi="Times New Roman" w:cs="Times New Roman"/>
                <w:sz w:val="22"/>
              </w:rPr>
              <w:t>освещения</w:t>
            </w:r>
            <w:r w:rsidR="00A37582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gramStart"/>
            <w:r w:rsidR="00A37582">
              <w:rPr>
                <w:rFonts w:ascii="Times New Roman" w:hAnsi="Times New Roman" w:cs="Times New Roman"/>
                <w:sz w:val="22"/>
              </w:rPr>
              <w:t xml:space="preserve">( </w:t>
            </w:r>
            <w:proofErr w:type="gramEnd"/>
            <w:r w:rsidR="00A37582">
              <w:rPr>
                <w:rFonts w:ascii="Times New Roman" w:hAnsi="Times New Roman" w:cs="Times New Roman"/>
                <w:sz w:val="22"/>
              </w:rPr>
              <w:t>в т.ч. замена розеточных групп)</w:t>
            </w:r>
            <w:r w:rsidR="00223E8A" w:rsidRPr="00AE3598">
              <w:rPr>
                <w:rFonts w:ascii="Times New Roman" w:hAnsi="Times New Roman" w:cs="Times New Roman"/>
                <w:sz w:val="22"/>
              </w:rPr>
              <w:t xml:space="preserve">, </w:t>
            </w:r>
            <w:r w:rsidR="00275C2E" w:rsidRPr="00AE3598">
              <w:rPr>
                <w:rFonts w:ascii="Times New Roman" w:hAnsi="Times New Roman" w:cs="Times New Roman"/>
                <w:sz w:val="22"/>
              </w:rPr>
              <w:t>системы вентиляции и грузоподъемных механизмов</w:t>
            </w:r>
            <w:r w:rsidR="00AE3598">
              <w:rPr>
                <w:rFonts w:ascii="Times New Roman" w:hAnsi="Times New Roman" w:cs="Times New Roman"/>
                <w:sz w:val="22"/>
              </w:rPr>
              <w:t>,</w:t>
            </w:r>
            <w:r w:rsidR="00A37582">
              <w:rPr>
                <w:rFonts w:ascii="Times New Roman" w:hAnsi="Times New Roman" w:cs="Times New Roman"/>
                <w:sz w:val="22"/>
              </w:rPr>
              <w:t xml:space="preserve"> замена</w:t>
            </w:r>
            <w:r w:rsidR="00F53960">
              <w:rPr>
                <w:rFonts w:ascii="Times New Roman" w:hAnsi="Times New Roman" w:cs="Times New Roman"/>
                <w:sz w:val="22"/>
              </w:rPr>
              <w:t xml:space="preserve"> кровли, </w:t>
            </w:r>
            <w:r w:rsidR="00A37582">
              <w:rPr>
                <w:rFonts w:ascii="Times New Roman" w:hAnsi="Times New Roman" w:cs="Times New Roman"/>
                <w:sz w:val="22"/>
              </w:rPr>
              <w:t xml:space="preserve"> ремонт и отделка внутренних </w:t>
            </w:r>
            <w:r w:rsidR="00B22858">
              <w:rPr>
                <w:rFonts w:ascii="Times New Roman" w:hAnsi="Times New Roman" w:cs="Times New Roman"/>
                <w:sz w:val="22"/>
              </w:rPr>
              <w:t xml:space="preserve"> помещений КНС</w:t>
            </w:r>
            <w:r w:rsidR="006F4E06">
              <w:rPr>
                <w:rFonts w:ascii="Times New Roman" w:hAnsi="Times New Roman" w:cs="Times New Roman"/>
                <w:sz w:val="22"/>
              </w:rPr>
              <w:t>, установка приборов учета на напорных коллекторах КНС</w:t>
            </w:r>
            <w:r w:rsidRPr="00AE3598">
              <w:rPr>
                <w:rFonts w:ascii="Times New Roman" w:hAnsi="Times New Roman" w:cs="Times New Roman"/>
                <w:sz w:val="22"/>
              </w:rPr>
              <w:t>.</w:t>
            </w:r>
          </w:p>
        </w:tc>
      </w:tr>
      <w:tr w:rsidR="0020541B" w:rsidRPr="00C20F2A" w:rsidTr="00E66DF9">
        <w:tc>
          <w:tcPr>
            <w:tcW w:w="40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0541B" w:rsidRPr="00C20F2A" w:rsidRDefault="0020541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6. Основные технико-экономические показатели и характеристики объекта, в том числе мощность и производительность.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3527" w:rsidRDefault="00E45D52" w:rsidP="007D3527">
            <w:pPr>
              <w:pStyle w:val="aff6"/>
              <w:jc w:val="both"/>
              <w:rPr>
                <w:rFonts w:eastAsia="Lucida Sans Unicode"/>
                <w:lang w:eastAsia="hi-IN" w:bidi="hi-IN"/>
              </w:rPr>
            </w:pPr>
            <w:r>
              <w:rPr>
                <w:rFonts w:eastAsia="Lucida Sans Unicode"/>
                <w:sz w:val="22"/>
                <w:lang w:eastAsia="hi-IN" w:bidi="hi-IN"/>
              </w:rPr>
              <w:t xml:space="preserve">Установлено 3 насосных агрегата: 2 насосных агрегата – СМ150-125-400/4; </w:t>
            </w:r>
            <w:r>
              <w:rPr>
                <w:rFonts w:eastAsia="Lucida Sans Unicode"/>
                <w:sz w:val="22"/>
                <w:lang w:val="en-US" w:eastAsia="hi-IN" w:bidi="hi-IN"/>
              </w:rPr>
              <w:t>Q</w:t>
            </w:r>
            <w:r>
              <w:rPr>
                <w:rFonts w:eastAsia="Lucida Sans Unicode"/>
                <w:sz w:val="22"/>
                <w:lang w:eastAsia="hi-IN" w:bidi="hi-IN"/>
              </w:rPr>
              <w:t xml:space="preserve">=200м³/час; Н=50м; </w:t>
            </w:r>
            <w:proofErr w:type="gramStart"/>
            <w:r>
              <w:rPr>
                <w:rFonts w:eastAsia="Lucida Sans Unicode"/>
                <w:sz w:val="22"/>
                <w:lang w:val="en-US" w:eastAsia="hi-IN" w:bidi="hi-IN"/>
              </w:rPr>
              <w:t>N</w:t>
            </w:r>
            <w:proofErr w:type="gramEnd"/>
            <w:r>
              <w:rPr>
                <w:rFonts w:eastAsia="Lucida Sans Unicode"/>
                <w:sz w:val="22"/>
                <w:lang w:eastAsia="hi-IN" w:bidi="hi-IN"/>
              </w:rPr>
              <w:t xml:space="preserve">дв=55кВт; </w:t>
            </w:r>
            <w:r>
              <w:rPr>
                <w:rFonts w:eastAsia="Lucida Sans Unicode"/>
                <w:sz w:val="22"/>
                <w:lang w:val="en-US" w:eastAsia="hi-IN" w:bidi="hi-IN"/>
              </w:rPr>
              <w:t>U</w:t>
            </w:r>
            <w:r>
              <w:rPr>
                <w:rFonts w:eastAsia="Lucida Sans Unicode"/>
                <w:sz w:val="22"/>
                <w:lang w:eastAsia="hi-IN" w:bidi="hi-IN"/>
              </w:rPr>
              <w:t>=400В;</w:t>
            </w:r>
            <w:r w:rsidRPr="00E45D52">
              <w:rPr>
                <w:rFonts w:eastAsia="Lucida Sans Unicode"/>
                <w:sz w:val="22"/>
                <w:lang w:eastAsia="hi-IN" w:bidi="hi-IN"/>
              </w:rPr>
              <w:t xml:space="preserve"> </w:t>
            </w:r>
            <w:r>
              <w:rPr>
                <w:rFonts w:eastAsia="Lucida Sans Unicode"/>
                <w:sz w:val="22"/>
                <w:lang w:val="en-US" w:eastAsia="hi-IN" w:bidi="hi-IN"/>
              </w:rPr>
              <w:t>n</w:t>
            </w:r>
            <w:r>
              <w:rPr>
                <w:rFonts w:eastAsia="Lucida Sans Unicode"/>
                <w:sz w:val="22"/>
                <w:lang w:eastAsia="hi-IN" w:bidi="hi-IN"/>
              </w:rPr>
              <w:t>=1470об/мин;</w:t>
            </w:r>
          </w:p>
          <w:p w:rsidR="00E45D52" w:rsidRDefault="00E45D52" w:rsidP="00E45D52">
            <w:pPr>
              <w:pStyle w:val="aff6"/>
              <w:jc w:val="both"/>
              <w:rPr>
                <w:rFonts w:eastAsia="Lucida Sans Unicode"/>
                <w:lang w:eastAsia="hi-IN" w:bidi="hi-IN"/>
              </w:rPr>
            </w:pPr>
            <w:r>
              <w:rPr>
                <w:rFonts w:eastAsia="Lucida Sans Unicode"/>
                <w:sz w:val="22"/>
                <w:lang w:eastAsia="hi-IN" w:bidi="hi-IN"/>
              </w:rPr>
              <w:t xml:space="preserve">1 насосный агрегат – ФГ-144; </w:t>
            </w:r>
            <w:r>
              <w:rPr>
                <w:rFonts w:eastAsia="Lucida Sans Unicode"/>
                <w:sz w:val="22"/>
                <w:lang w:val="en-US" w:eastAsia="hi-IN" w:bidi="hi-IN"/>
              </w:rPr>
              <w:t>Q</w:t>
            </w:r>
            <w:r>
              <w:rPr>
                <w:rFonts w:eastAsia="Lucida Sans Unicode"/>
                <w:sz w:val="22"/>
                <w:lang w:eastAsia="hi-IN" w:bidi="hi-IN"/>
              </w:rPr>
              <w:t xml:space="preserve">=160м³/час; Н=45м; </w:t>
            </w:r>
            <w:proofErr w:type="gramStart"/>
            <w:r>
              <w:rPr>
                <w:rFonts w:eastAsia="Lucida Sans Unicode"/>
                <w:sz w:val="22"/>
                <w:lang w:val="en-US" w:eastAsia="hi-IN" w:bidi="hi-IN"/>
              </w:rPr>
              <w:t>N</w:t>
            </w:r>
            <w:proofErr w:type="gramEnd"/>
            <w:r>
              <w:rPr>
                <w:rFonts w:eastAsia="Lucida Sans Unicode"/>
                <w:sz w:val="22"/>
                <w:lang w:eastAsia="hi-IN" w:bidi="hi-IN"/>
              </w:rPr>
              <w:t xml:space="preserve">дв=45кВт; </w:t>
            </w:r>
            <w:r>
              <w:rPr>
                <w:rFonts w:eastAsia="Lucida Sans Unicode"/>
                <w:sz w:val="22"/>
                <w:lang w:val="en-US" w:eastAsia="hi-IN" w:bidi="hi-IN"/>
              </w:rPr>
              <w:t>U</w:t>
            </w:r>
            <w:r>
              <w:rPr>
                <w:rFonts w:eastAsia="Lucida Sans Unicode"/>
                <w:sz w:val="22"/>
                <w:lang w:eastAsia="hi-IN" w:bidi="hi-IN"/>
              </w:rPr>
              <w:t>=400В;</w:t>
            </w:r>
            <w:r w:rsidRPr="00E45D52">
              <w:rPr>
                <w:rFonts w:eastAsia="Lucida Sans Unicode"/>
                <w:sz w:val="22"/>
                <w:lang w:eastAsia="hi-IN" w:bidi="hi-IN"/>
              </w:rPr>
              <w:t xml:space="preserve"> </w:t>
            </w:r>
            <w:r>
              <w:rPr>
                <w:rFonts w:eastAsia="Lucida Sans Unicode"/>
                <w:sz w:val="22"/>
                <w:lang w:val="en-US" w:eastAsia="hi-IN" w:bidi="hi-IN"/>
              </w:rPr>
              <w:t>n</w:t>
            </w:r>
            <w:r>
              <w:rPr>
                <w:rFonts w:eastAsia="Lucida Sans Unicode"/>
                <w:sz w:val="22"/>
                <w:lang w:eastAsia="hi-IN" w:bidi="hi-IN"/>
              </w:rPr>
              <w:t>=1470об/мин.</w:t>
            </w:r>
          </w:p>
          <w:p w:rsidR="00E45D52" w:rsidRDefault="00E45D52" w:rsidP="00E45D52">
            <w:pPr>
              <w:pStyle w:val="aff6"/>
              <w:jc w:val="both"/>
              <w:rPr>
                <w:rFonts w:eastAsia="Lucida Sans Unicode"/>
                <w:lang w:eastAsia="hi-IN" w:bidi="hi-IN"/>
              </w:rPr>
            </w:pPr>
            <w:r>
              <w:rPr>
                <w:rFonts w:eastAsia="Lucida Sans Unicode"/>
                <w:sz w:val="22"/>
                <w:lang w:eastAsia="hi-IN" w:bidi="hi-IN"/>
              </w:rPr>
              <w:t>- объем приемной камеры 60м³;</w:t>
            </w:r>
          </w:p>
          <w:p w:rsidR="00E45D52" w:rsidRDefault="00E45D52" w:rsidP="00E45D52">
            <w:pPr>
              <w:pStyle w:val="aff6"/>
              <w:jc w:val="both"/>
              <w:rPr>
                <w:rFonts w:eastAsia="Lucida Sans Unicode"/>
                <w:lang w:eastAsia="hi-IN" w:bidi="hi-IN"/>
              </w:rPr>
            </w:pPr>
            <w:r>
              <w:rPr>
                <w:rFonts w:eastAsia="Lucida Sans Unicode"/>
                <w:sz w:val="22"/>
                <w:lang w:eastAsia="hi-IN" w:bidi="hi-IN"/>
              </w:rPr>
              <w:t>- диаметр подводящего самотечного коллектора 400мм и 150мм;</w:t>
            </w:r>
          </w:p>
          <w:p w:rsidR="00E45D52" w:rsidRDefault="00E45D52" w:rsidP="00E45D52">
            <w:pPr>
              <w:pStyle w:val="aff6"/>
              <w:jc w:val="both"/>
              <w:rPr>
                <w:rFonts w:eastAsia="Lucida Sans Unicode"/>
                <w:lang w:eastAsia="hi-IN" w:bidi="hi-IN"/>
              </w:rPr>
            </w:pPr>
            <w:r>
              <w:rPr>
                <w:rFonts w:eastAsia="Lucida Sans Unicode"/>
                <w:sz w:val="22"/>
                <w:lang w:eastAsia="hi-IN" w:bidi="hi-IN"/>
              </w:rPr>
              <w:t>- перепады высотных отметок между насосами и верхней точкой напорных коллекторов 43 м;</w:t>
            </w:r>
          </w:p>
          <w:p w:rsidR="0020541B" w:rsidRDefault="00E45D52" w:rsidP="00E45D52">
            <w:pPr>
              <w:pStyle w:val="aff6"/>
              <w:jc w:val="both"/>
              <w:rPr>
                <w:rFonts w:eastAsia="Lucida Sans Unicode"/>
                <w:lang w:eastAsia="hi-IN" w:bidi="hi-IN"/>
              </w:rPr>
            </w:pPr>
            <w:proofErr w:type="gramStart"/>
            <w:r>
              <w:rPr>
                <w:rFonts w:eastAsia="Lucida Sans Unicode"/>
                <w:sz w:val="22"/>
                <w:lang w:eastAsia="hi-IN" w:bidi="hi-IN"/>
              </w:rPr>
              <w:t>- отходящие напорные коллектора от насосной станции 2шт.</w:t>
            </w:r>
            <w:proofErr w:type="gramEnd"/>
            <w:r>
              <w:rPr>
                <w:rFonts w:eastAsia="Lucida Sans Unicode"/>
                <w:sz w:val="22"/>
                <w:lang w:eastAsia="hi-IN" w:bidi="hi-IN"/>
              </w:rPr>
              <w:t xml:space="preserve"> Ду-300мм, протяженность по 1180 метров каждый.</w:t>
            </w:r>
          </w:p>
          <w:p w:rsidR="00CD3DD4" w:rsidRPr="00C20F2A" w:rsidRDefault="00CD3DD4" w:rsidP="00E45D52">
            <w:pPr>
              <w:pStyle w:val="aff6"/>
              <w:jc w:val="both"/>
            </w:pPr>
          </w:p>
        </w:tc>
      </w:tr>
      <w:tr w:rsidR="0020541B" w:rsidRPr="00C20F2A" w:rsidTr="00E66DF9">
        <w:tc>
          <w:tcPr>
            <w:tcW w:w="403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0541B" w:rsidRPr="00C20F2A" w:rsidRDefault="0020541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7. Режим работы производства.</w:t>
            </w:r>
          </w:p>
        </w:tc>
        <w:tc>
          <w:tcPr>
            <w:tcW w:w="646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0541B" w:rsidRDefault="0020541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Непрерывный.</w:t>
            </w:r>
            <w:r w:rsidR="009368B3"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 Круглосуточно (365 дней в году).</w:t>
            </w:r>
          </w:p>
          <w:p w:rsidR="00CD3DD4" w:rsidRPr="00C20F2A" w:rsidRDefault="00CD3DD4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20541B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0541B" w:rsidRPr="00C20F2A" w:rsidRDefault="0020541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8. Состав и виды работ, выполняемых Заказчиком.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0541B" w:rsidRPr="00C20F2A" w:rsidRDefault="0020541B" w:rsidP="00183D9A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1.Обеспечение допуска Подрядчика на объект;</w:t>
            </w:r>
          </w:p>
          <w:p w:rsidR="0020541B" w:rsidRPr="00C20F2A" w:rsidRDefault="0020541B" w:rsidP="00183D9A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2.Обеспечение технического надзора;</w:t>
            </w:r>
          </w:p>
          <w:p w:rsidR="0020541B" w:rsidRPr="00C20F2A" w:rsidRDefault="0020541B" w:rsidP="00183D9A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3.Согласование оборудования и материалов, используемых при производстве СМР;</w:t>
            </w:r>
          </w:p>
          <w:p w:rsidR="0020541B" w:rsidRDefault="00691828" w:rsidP="00183D9A">
            <w:pPr>
              <w:pStyle w:val="TableContents"/>
              <w:autoSpaceDE w:val="0"/>
              <w:snapToGrid w:val="0"/>
              <w:ind w:left="34" w:hanging="34"/>
              <w:jc w:val="both"/>
              <w:rPr>
                <w:rFonts w:ascii="Times New Roman" w:hAnsi="Times New Roman" w:cs="Times New Roman"/>
                <w:sz w:val="22"/>
              </w:rPr>
            </w:pPr>
            <w:r w:rsidRPr="0069182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20541B" w:rsidRPr="00C20F2A">
              <w:rPr>
                <w:rFonts w:ascii="Times New Roman" w:hAnsi="Times New Roman" w:cs="Times New Roman"/>
                <w:sz w:val="22"/>
                <w:szCs w:val="22"/>
              </w:rPr>
              <w:t>.Участие в пуско-наладочных работах и прием в эксплуатацию вновь установленного оборудования.</w:t>
            </w:r>
          </w:p>
          <w:p w:rsidR="00CD3DD4" w:rsidRPr="00C20F2A" w:rsidRDefault="00CD3DD4" w:rsidP="00183D9A">
            <w:pPr>
              <w:pStyle w:val="TableContents"/>
              <w:autoSpaceDE w:val="0"/>
              <w:snapToGrid w:val="0"/>
              <w:ind w:left="34" w:hanging="34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9. </w:t>
            </w:r>
            <w:r w:rsidRPr="003355CF">
              <w:rPr>
                <w:rFonts w:ascii="Times New Roman" w:hAnsi="Times New Roman" w:cs="Times New Roman"/>
                <w:sz w:val="22"/>
                <w:szCs w:val="22"/>
              </w:rPr>
              <w:t>Состав и виды работ, выполняемых Подрядчиком</w:t>
            </w: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19FD" w:rsidRPr="00AE3598" w:rsidRDefault="008719FD" w:rsidP="008719FD">
            <w:pPr>
              <w:autoSpaceDE w:val="0"/>
              <w:snapToGrid w:val="0"/>
            </w:pPr>
            <w:r w:rsidRPr="00AE3598">
              <w:rPr>
                <w:sz w:val="22"/>
                <w:szCs w:val="22"/>
              </w:rPr>
              <w:t>Выполнение работ осуществлять в соответств</w:t>
            </w:r>
            <w:r w:rsidR="00870214" w:rsidRPr="00AE3598">
              <w:rPr>
                <w:sz w:val="22"/>
                <w:szCs w:val="22"/>
              </w:rPr>
              <w:t>ие с рабочей документацией</w:t>
            </w:r>
            <w:r w:rsidR="00F34990" w:rsidRPr="00AE3598">
              <w:rPr>
                <w:sz w:val="22"/>
                <w:szCs w:val="22"/>
              </w:rPr>
              <w:t xml:space="preserve"> шифр </w:t>
            </w:r>
            <w:r w:rsidR="00870214" w:rsidRPr="00AE3598">
              <w:rPr>
                <w:sz w:val="22"/>
                <w:szCs w:val="22"/>
              </w:rPr>
              <w:t xml:space="preserve"> РД </w:t>
            </w:r>
            <w:r w:rsidR="00A47513" w:rsidRPr="00AE3598">
              <w:rPr>
                <w:sz w:val="22"/>
                <w:szCs w:val="22"/>
              </w:rPr>
              <w:t>159</w:t>
            </w:r>
            <w:r w:rsidR="000424AB" w:rsidRPr="00AE3598">
              <w:rPr>
                <w:sz w:val="22"/>
                <w:szCs w:val="22"/>
              </w:rPr>
              <w:t>.11</w:t>
            </w:r>
            <w:r w:rsidR="00870214" w:rsidRPr="00AE3598">
              <w:rPr>
                <w:sz w:val="22"/>
                <w:szCs w:val="22"/>
              </w:rPr>
              <w:t>.</w:t>
            </w:r>
            <w:r w:rsidR="00602C61" w:rsidRPr="00AE3598">
              <w:rPr>
                <w:sz w:val="22"/>
                <w:szCs w:val="22"/>
              </w:rPr>
              <w:t>20</w:t>
            </w:r>
            <w:r w:rsidRPr="00AE3598">
              <w:rPr>
                <w:sz w:val="22"/>
                <w:szCs w:val="22"/>
              </w:rPr>
              <w:t>:</w:t>
            </w:r>
          </w:p>
          <w:p w:rsidR="008719FD" w:rsidRPr="00AE3598" w:rsidRDefault="008719FD" w:rsidP="00927195">
            <w:pPr>
              <w:widowControl w:val="0"/>
              <w:numPr>
                <w:ilvl w:val="0"/>
                <w:numId w:val="35"/>
              </w:numPr>
              <w:suppressAutoHyphens/>
              <w:autoSpaceDE w:val="0"/>
              <w:snapToGrid w:val="0"/>
              <w:ind w:left="516" w:hanging="283"/>
            </w:pPr>
            <w:r w:rsidRPr="00AE3598">
              <w:rPr>
                <w:sz w:val="22"/>
                <w:szCs w:val="22"/>
              </w:rPr>
              <w:t>Компл</w:t>
            </w:r>
            <w:r w:rsidR="00A47513" w:rsidRPr="00AE3598">
              <w:rPr>
                <w:sz w:val="22"/>
                <w:szCs w:val="22"/>
              </w:rPr>
              <w:t>ексная автоматизация (раздел 159</w:t>
            </w:r>
            <w:r w:rsidR="000424AB" w:rsidRPr="00AE3598">
              <w:rPr>
                <w:sz w:val="22"/>
                <w:szCs w:val="22"/>
              </w:rPr>
              <w:t>.11</w:t>
            </w:r>
            <w:r w:rsidR="00602C61" w:rsidRPr="00AE3598">
              <w:rPr>
                <w:sz w:val="22"/>
                <w:szCs w:val="22"/>
              </w:rPr>
              <w:t>.20</w:t>
            </w:r>
            <w:r w:rsidRPr="00AE3598">
              <w:rPr>
                <w:sz w:val="22"/>
                <w:szCs w:val="22"/>
              </w:rPr>
              <w:t>-АК).</w:t>
            </w:r>
          </w:p>
          <w:p w:rsidR="00D5689D" w:rsidRPr="00AE3598" w:rsidRDefault="000424AB" w:rsidP="00927195">
            <w:pPr>
              <w:widowControl w:val="0"/>
              <w:numPr>
                <w:ilvl w:val="0"/>
                <w:numId w:val="35"/>
              </w:numPr>
              <w:suppressAutoHyphens/>
              <w:autoSpaceDE w:val="0"/>
              <w:snapToGrid w:val="0"/>
              <w:ind w:left="516" w:hanging="283"/>
            </w:pPr>
            <w:r w:rsidRPr="00AE3598">
              <w:rPr>
                <w:sz w:val="22"/>
                <w:szCs w:val="22"/>
              </w:rPr>
              <w:t>Архитектурно-с</w:t>
            </w:r>
            <w:r w:rsidR="00D5689D" w:rsidRPr="00AE3598">
              <w:rPr>
                <w:sz w:val="22"/>
                <w:szCs w:val="22"/>
              </w:rPr>
              <w:t>троительные решения</w:t>
            </w:r>
          </w:p>
          <w:p w:rsidR="008719FD" w:rsidRPr="00AE3598" w:rsidRDefault="00D5689D" w:rsidP="00D5689D">
            <w:pPr>
              <w:widowControl w:val="0"/>
              <w:suppressAutoHyphens/>
              <w:autoSpaceDE w:val="0"/>
              <w:snapToGrid w:val="0"/>
              <w:ind w:left="516"/>
            </w:pPr>
            <w:r w:rsidRPr="00AE3598">
              <w:rPr>
                <w:sz w:val="22"/>
                <w:szCs w:val="22"/>
              </w:rPr>
              <w:t xml:space="preserve">  (раздел 159</w:t>
            </w:r>
            <w:r w:rsidR="000424AB" w:rsidRPr="00AE3598">
              <w:rPr>
                <w:sz w:val="22"/>
                <w:szCs w:val="22"/>
              </w:rPr>
              <w:t>.11</w:t>
            </w:r>
            <w:r w:rsidR="00602C61" w:rsidRPr="00AE3598">
              <w:rPr>
                <w:sz w:val="22"/>
                <w:szCs w:val="22"/>
              </w:rPr>
              <w:t>.20</w:t>
            </w:r>
            <w:r w:rsidRPr="00AE3598">
              <w:rPr>
                <w:sz w:val="22"/>
                <w:szCs w:val="22"/>
              </w:rPr>
              <w:t>-</w:t>
            </w:r>
            <w:r w:rsidR="000424AB" w:rsidRPr="00AE3598">
              <w:rPr>
                <w:sz w:val="22"/>
                <w:szCs w:val="22"/>
              </w:rPr>
              <w:t>АС</w:t>
            </w:r>
            <w:r w:rsidR="008719FD" w:rsidRPr="00AE3598">
              <w:rPr>
                <w:sz w:val="22"/>
                <w:szCs w:val="22"/>
              </w:rPr>
              <w:t>).</w:t>
            </w:r>
          </w:p>
          <w:p w:rsidR="000424AB" w:rsidRPr="00AE3598" w:rsidRDefault="000424AB" w:rsidP="00927195">
            <w:pPr>
              <w:widowControl w:val="0"/>
              <w:numPr>
                <w:ilvl w:val="0"/>
                <w:numId w:val="35"/>
              </w:numPr>
              <w:suppressAutoHyphens/>
              <w:autoSpaceDE w:val="0"/>
              <w:snapToGrid w:val="0"/>
              <w:ind w:left="516" w:hanging="283"/>
            </w:pPr>
            <w:r w:rsidRPr="00AE3598">
              <w:rPr>
                <w:sz w:val="22"/>
                <w:szCs w:val="22"/>
              </w:rPr>
              <w:t>Конструкции мета</w:t>
            </w:r>
            <w:r w:rsidR="00D5689D" w:rsidRPr="00AE3598">
              <w:rPr>
                <w:sz w:val="22"/>
                <w:szCs w:val="22"/>
              </w:rPr>
              <w:t>ллические (раздел 159.11.20-</w:t>
            </w:r>
            <w:r w:rsidRPr="00AE3598">
              <w:rPr>
                <w:sz w:val="22"/>
                <w:szCs w:val="22"/>
              </w:rPr>
              <w:t>КМ).</w:t>
            </w:r>
          </w:p>
          <w:p w:rsidR="00D5689D" w:rsidRPr="00AE3598" w:rsidRDefault="00D5689D" w:rsidP="00927195">
            <w:pPr>
              <w:widowControl w:val="0"/>
              <w:numPr>
                <w:ilvl w:val="0"/>
                <w:numId w:val="35"/>
              </w:numPr>
              <w:suppressAutoHyphens/>
              <w:autoSpaceDE w:val="0"/>
              <w:snapToGrid w:val="0"/>
              <w:ind w:left="516" w:hanging="283"/>
            </w:pPr>
            <w:r w:rsidRPr="00AE3598">
              <w:rPr>
                <w:sz w:val="22"/>
                <w:szCs w:val="22"/>
              </w:rPr>
              <w:t xml:space="preserve">Конструкции металлические (лестница приемной камеры) </w:t>
            </w:r>
          </w:p>
          <w:p w:rsidR="000424AB" w:rsidRPr="00AE3598" w:rsidRDefault="00D5689D" w:rsidP="00D5689D">
            <w:pPr>
              <w:widowControl w:val="0"/>
              <w:suppressAutoHyphens/>
              <w:autoSpaceDE w:val="0"/>
              <w:snapToGrid w:val="0"/>
              <w:ind w:left="516"/>
            </w:pPr>
            <w:r w:rsidRPr="00AE3598">
              <w:rPr>
                <w:sz w:val="22"/>
                <w:szCs w:val="22"/>
              </w:rPr>
              <w:t>(раздел 159.11.20-КМ</w:t>
            </w:r>
            <w:proofErr w:type="gramStart"/>
            <w:r w:rsidRPr="00AE3598">
              <w:rPr>
                <w:sz w:val="22"/>
                <w:szCs w:val="22"/>
              </w:rPr>
              <w:t>1</w:t>
            </w:r>
            <w:proofErr w:type="gramEnd"/>
            <w:r w:rsidR="000424AB" w:rsidRPr="00AE3598">
              <w:rPr>
                <w:sz w:val="22"/>
                <w:szCs w:val="22"/>
              </w:rPr>
              <w:t>)</w:t>
            </w:r>
            <w:r w:rsidR="00F34990" w:rsidRPr="00AE3598">
              <w:rPr>
                <w:sz w:val="22"/>
                <w:szCs w:val="22"/>
              </w:rPr>
              <w:t>.</w:t>
            </w:r>
          </w:p>
          <w:p w:rsidR="00A126EC" w:rsidRPr="00AE3598" w:rsidRDefault="00D5689D" w:rsidP="00927195">
            <w:pPr>
              <w:widowControl w:val="0"/>
              <w:numPr>
                <w:ilvl w:val="0"/>
                <w:numId w:val="35"/>
              </w:numPr>
              <w:suppressAutoHyphens/>
              <w:autoSpaceDE w:val="0"/>
              <w:snapToGrid w:val="0"/>
              <w:ind w:left="516" w:hanging="283"/>
            </w:pPr>
            <w:r w:rsidRPr="00AE3598">
              <w:rPr>
                <w:sz w:val="22"/>
                <w:szCs w:val="22"/>
              </w:rPr>
              <w:t>Наружная канализация. Архитектурно-строительные решения (раздел 159.11.20-НВК</w:t>
            </w:r>
            <w:proofErr w:type="gramStart"/>
            <w:r w:rsidRPr="00AE3598">
              <w:rPr>
                <w:sz w:val="22"/>
                <w:szCs w:val="22"/>
              </w:rPr>
              <w:t>.А</w:t>
            </w:r>
            <w:proofErr w:type="gramEnd"/>
            <w:r w:rsidRPr="00AE3598">
              <w:rPr>
                <w:sz w:val="22"/>
                <w:szCs w:val="22"/>
              </w:rPr>
              <w:t>С)</w:t>
            </w:r>
            <w:r w:rsidR="00F34990" w:rsidRPr="00AE3598">
              <w:rPr>
                <w:sz w:val="22"/>
                <w:szCs w:val="22"/>
              </w:rPr>
              <w:t>.</w:t>
            </w:r>
          </w:p>
          <w:p w:rsidR="00447881" w:rsidRPr="00AE3598" w:rsidRDefault="00447881" w:rsidP="00927195">
            <w:pPr>
              <w:widowControl w:val="0"/>
              <w:numPr>
                <w:ilvl w:val="0"/>
                <w:numId w:val="35"/>
              </w:numPr>
              <w:suppressAutoHyphens/>
              <w:autoSpaceDE w:val="0"/>
              <w:snapToGrid w:val="0"/>
              <w:ind w:left="516" w:hanging="283"/>
            </w:pPr>
            <w:r w:rsidRPr="00AE3598">
              <w:rPr>
                <w:sz w:val="22"/>
                <w:szCs w:val="22"/>
              </w:rPr>
              <w:t>Наружная канализация. Технология  производства</w:t>
            </w:r>
          </w:p>
          <w:p w:rsidR="00447881" w:rsidRPr="00AE3598" w:rsidRDefault="00447881" w:rsidP="00447881">
            <w:pPr>
              <w:widowControl w:val="0"/>
              <w:suppressAutoHyphens/>
              <w:autoSpaceDE w:val="0"/>
              <w:snapToGrid w:val="0"/>
              <w:ind w:left="516"/>
            </w:pPr>
            <w:r w:rsidRPr="00AE3598">
              <w:rPr>
                <w:sz w:val="22"/>
                <w:szCs w:val="22"/>
              </w:rPr>
              <w:t>(раздел 159.11.20-НВК</w:t>
            </w:r>
            <w:proofErr w:type="gramStart"/>
            <w:r w:rsidRPr="00AE3598">
              <w:rPr>
                <w:sz w:val="22"/>
                <w:szCs w:val="22"/>
              </w:rPr>
              <w:t>.Т</w:t>
            </w:r>
            <w:proofErr w:type="gramEnd"/>
            <w:r w:rsidRPr="00AE3598">
              <w:rPr>
                <w:sz w:val="22"/>
                <w:szCs w:val="22"/>
              </w:rPr>
              <w:t>Х).</w:t>
            </w:r>
          </w:p>
          <w:p w:rsidR="008719FD" w:rsidRPr="00AE3598" w:rsidRDefault="00447881" w:rsidP="00927195">
            <w:pPr>
              <w:widowControl w:val="0"/>
              <w:numPr>
                <w:ilvl w:val="0"/>
                <w:numId w:val="35"/>
              </w:numPr>
              <w:suppressAutoHyphens/>
              <w:autoSpaceDE w:val="0"/>
              <w:snapToGrid w:val="0"/>
              <w:ind w:left="516" w:hanging="283"/>
            </w:pPr>
            <w:r w:rsidRPr="00AE3598">
              <w:rPr>
                <w:sz w:val="22"/>
                <w:szCs w:val="22"/>
              </w:rPr>
              <w:t>Вентиляция  (раздел 159</w:t>
            </w:r>
            <w:r w:rsidR="00F34990" w:rsidRPr="00AE3598">
              <w:rPr>
                <w:sz w:val="22"/>
                <w:szCs w:val="22"/>
              </w:rPr>
              <w:t>.11</w:t>
            </w:r>
            <w:r w:rsidR="00602C61" w:rsidRPr="00AE3598">
              <w:rPr>
                <w:sz w:val="22"/>
                <w:szCs w:val="22"/>
              </w:rPr>
              <w:t>.20</w:t>
            </w:r>
            <w:r w:rsidR="008719FD" w:rsidRPr="00AE3598">
              <w:rPr>
                <w:sz w:val="22"/>
                <w:szCs w:val="22"/>
              </w:rPr>
              <w:t>-ОВ).</w:t>
            </w:r>
          </w:p>
          <w:p w:rsidR="008719FD" w:rsidRPr="00AE3598" w:rsidRDefault="008719FD" w:rsidP="00927195">
            <w:pPr>
              <w:widowControl w:val="0"/>
              <w:numPr>
                <w:ilvl w:val="0"/>
                <w:numId w:val="35"/>
              </w:numPr>
              <w:suppressAutoHyphens/>
              <w:autoSpaceDE w:val="0"/>
              <w:snapToGrid w:val="0"/>
              <w:ind w:left="516" w:hanging="283"/>
            </w:pPr>
            <w:r w:rsidRPr="00AE3598">
              <w:rPr>
                <w:sz w:val="22"/>
                <w:szCs w:val="22"/>
              </w:rPr>
              <w:t>Тех</w:t>
            </w:r>
            <w:r w:rsidR="00447881" w:rsidRPr="00AE3598">
              <w:rPr>
                <w:sz w:val="22"/>
                <w:szCs w:val="22"/>
              </w:rPr>
              <w:t>нология производства (раздел 159</w:t>
            </w:r>
            <w:r w:rsidR="00F34990" w:rsidRPr="00AE3598">
              <w:rPr>
                <w:sz w:val="22"/>
                <w:szCs w:val="22"/>
              </w:rPr>
              <w:t>.11</w:t>
            </w:r>
            <w:r w:rsidR="00602C61" w:rsidRPr="00AE3598">
              <w:rPr>
                <w:sz w:val="22"/>
                <w:szCs w:val="22"/>
              </w:rPr>
              <w:t>.20</w:t>
            </w:r>
            <w:r w:rsidRPr="00AE3598">
              <w:rPr>
                <w:sz w:val="22"/>
                <w:szCs w:val="22"/>
              </w:rPr>
              <w:t>-ТХ).</w:t>
            </w:r>
          </w:p>
          <w:p w:rsidR="000424AB" w:rsidRPr="00AE3598" w:rsidRDefault="008719FD" w:rsidP="000424AB">
            <w:pPr>
              <w:widowControl w:val="0"/>
              <w:numPr>
                <w:ilvl w:val="0"/>
                <w:numId w:val="35"/>
              </w:numPr>
              <w:suppressAutoHyphens/>
              <w:autoSpaceDE w:val="0"/>
              <w:snapToGrid w:val="0"/>
              <w:ind w:left="516" w:hanging="283"/>
            </w:pPr>
            <w:r w:rsidRPr="00AE3598">
              <w:rPr>
                <w:sz w:val="22"/>
                <w:szCs w:val="22"/>
              </w:rPr>
              <w:t>Силовое э</w:t>
            </w:r>
            <w:r w:rsidR="00447881" w:rsidRPr="00AE3598">
              <w:rPr>
                <w:sz w:val="22"/>
                <w:szCs w:val="22"/>
              </w:rPr>
              <w:t>лектрооборудование (раздел 159</w:t>
            </w:r>
            <w:r w:rsidR="00F34990" w:rsidRPr="00AE3598">
              <w:rPr>
                <w:sz w:val="22"/>
                <w:szCs w:val="22"/>
              </w:rPr>
              <w:t>.11</w:t>
            </w:r>
            <w:r w:rsidR="00602C61" w:rsidRPr="00AE3598">
              <w:rPr>
                <w:sz w:val="22"/>
                <w:szCs w:val="22"/>
              </w:rPr>
              <w:t>.20</w:t>
            </w:r>
            <w:r w:rsidRPr="00AE3598">
              <w:rPr>
                <w:sz w:val="22"/>
                <w:szCs w:val="22"/>
              </w:rPr>
              <w:t>-ЭМ)</w:t>
            </w:r>
            <w:r w:rsidR="00F34990" w:rsidRPr="00AE3598">
              <w:rPr>
                <w:sz w:val="22"/>
                <w:szCs w:val="22"/>
              </w:rPr>
              <w:t>.</w:t>
            </w:r>
          </w:p>
          <w:p w:rsidR="00AE3598" w:rsidRPr="00AE3598" w:rsidRDefault="00AE3598" w:rsidP="000424AB">
            <w:pPr>
              <w:widowControl w:val="0"/>
              <w:numPr>
                <w:ilvl w:val="0"/>
                <w:numId w:val="35"/>
              </w:numPr>
              <w:suppressAutoHyphens/>
              <w:autoSpaceDE w:val="0"/>
              <w:snapToGrid w:val="0"/>
              <w:ind w:left="516" w:hanging="283"/>
            </w:pPr>
            <w:r w:rsidRPr="00AE3598">
              <w:rPr>
                <w:sz w:val="22"/>
                <w:szCs w:val="22"/>
              </w:rPr>
              <w:t>Электрическое освещение (раздел 159.11.20 -ЭО)</w:t>
            </w:r>
          </w:p>
          <w:p w:rsidR="00220250" w:rsidRDefault="008719FD" w:rsidP="008719FD">
            <w:pPr>
              <w:pStyle w:val="aff6"/>
              <w:jc w:val="both"/>
            </w:pPr>
            <w:r w:rsidRPr="00AE3598">
              <w:rPr>
                <w:sz w:val="22"/>
                <w:szCs w:val="22"/>
              </w:rPr>
              <w:t>Предусмотреть поэтапное выполнение работ без остановки процесса перекачки стоков.</w:t>
            </w:r>
          </w:p>
          <w:p w:rsidR="00CD3DD4" w:rsidRPr="00F34990" w:rsidRDefault="00CD3DD4" w:rsidP="008719FD">
            <w:pPr>
              <w:pStyle w:val="aff6"/>
              <w:jc w:val="both"/>
            </w:pPr>
          </w:p>
        </w:tc>
      </w:tr>
      <w:tr w:rsidR="00220250" w:rsidRPr="00C20F2A" w:rsidTr="00294041">
        <w:tc>
          <w:tcPr>
            <w:tcW w:w="403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10. Требования к используемому оборудованию (</w:t>
            </w:r>
            <w:proofErr w:type="gramStart"/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включая источник поставки ― заказчик/подрядчик, гарантийные</w:t>
            </w:r>
            <w:proofErr w:type="gramEnd"/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 требования, сроки поставки и пр.) 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220250" w:rsidRPr="00553412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r w:rsidRPr="00553412">
              <w:rPr>
                <w:rFonts w:ascii="Times New Roman" w:hAnsi="Times New Roman" w:cs="Times New Roman"/>
                <w:sz w:val="22"/>
                <w:szCs w:val="22"/>
              </w:rPr>
              <w:t>Поставку оборудования и материалов осуществляет подрядчик.</w:t>
            </w:r>
          </w:p>
          <w:p w:rsidR="00220250" w:rsidRPr="00553412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553412">
              <w:rPr>
                <w:rFonts w:ascii="Times New Roman" w:hAnsi="Times New Roman" w:cs="Times New Roman"/>
                <w:sz w:val="22"/>
                <w:szCs w:val="22"/>
              </w:rPr>
              <w:t>2. Подрядчик обязан предоставить на поставляемые изделия паспорта качества и сертификаты.</w:t>
            </w:r>
          </w:p>
          <w:p w:rsidR="00220250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553412">
              <w:rPr>
                <w:rFonts w:ascii="Times New Roman" w:hAnsi="Times New Roman" w:cs="Times New Roman"/>
                <w:sz w:val="22"/>
                <w:szCs w:val="22"/>
              </w:rPr>
              <w:t xml:space="preserve">3. До проведения закупки </w:t>
            </w:r>
            <w:r w:rsidR="00FB0A85" w:rsidRPr="00553412">
              <w:rPr>
                <w:rFonts w:ascii="Times New Roman" w:hAnsi="Times New Roman" w:cs="Times New Roman"/>
                <w:sz w:val="22"/>
                <w:szCs w:val="22"/>
              </w:rPr>
              <w:t xml:space="preserve">материалов, </w:t>
            </w:r>
            <w:r w:rsidRPr="00553412">
              <w:rPr>
                <w:rFonts w:ascii="Times New Roman" w:hAnsi="Times New Roman" w:cs="Times New Roman"/>
                <w:sz w:val="22"/>
                <w:szCs w:val="22"/>
              </w:rPr>
              <w:t>оборудования и запорной арматуры Подрядчик должен согласовать с Заказчиком тип и марку закупаемых изделий.</w:t>
            </w:r>
          </w:p>
          <w:p w:rsidR="00CD3DD4" w:rsidRPr="00C20F2A" w:rsidRDefault="00CD3DD4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220250" w:rsidRPr="00C20F2A" w:rsidTr="00294041">
        <w:tc>
          <w:tcPr>
            <w:tcW w:w="40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pacing w:val="-5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11. Состав разделов документации и требования к их содержанию.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20250" w:rsidRDefault="00E71240" w:rsidP="00183D9A">
            <w:pPr>
              <w:pStyle w:val="aff7"/>
              <w:tabs>
                <w:tab w:val="left" w:pos="3686"/>
                <w:tab w:val="left" w:pos="3969"/>
              </w:tabs>
              <w:autoSpaceDE w:val="0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E7369B">
              <w:rPr>
                <w:rFonts w:ascii="Times New Roman" w:hAnsi="Times New Roman" w:cs="Times New Roman"/>
                <w:sz w:val="22"/>
                <w:szCs w:val="20"/>
              </w:rPr>
              <w:t xml:space="preserve">В соответствии с </w:t>
            </w:r>
            <w:hyperlink r:id="rId12" w:history="1">
              <w:r w:rsidRPr="00AE3598">
                <w:rPr>
                  <w:rFonts w:ascii="Times New Roman" w:hAnsi="Times New Roman" w:cs="Times New Roman"/>
                  <w:sz w:val="22"/>
                  <w:szCs w:val="22"/>
                </w:rPr>
                <w:t>Постановлением Госкомстата РФ от 11.11.1999г. №100 "Об утверждении унифицированных форм первичной учетной документации по учету работ в капитальном строительстве и ремонтно-строительных работ"</w:t>
              </w:r>
            </w:hyperlink>
            <w:r w:rsidRPr="00E7369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E3598">
              <w:rPr>
                <w:rFonts w:ascii="Times New Roman" w:hAnsi="Times New Roman" w:cs="Times New Roman"/>
                <w:sz w:val="22"/>
                <w:szCs w:val="22"/>
              </w:rPr>
              <w:t>СП 48.13330.2019 «Организация строительства»;</w:t>
            </w:r>
            <w:r w:rsidR="00220250"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20250" w:rsidRPr="00AE359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220250"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</w:t>
            </w:r>
            <w:r w:rsidR="00220250" w:rsidRPr="00C20F2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освидетельствования работ, конструкций, участков сетей инженерно-технического обеспечения».</w:t>
            </w:r>
            <w:proofErr w:type="gramEnd"/>
          </w:p>
          <w:p w:rsidR="00CD3DD4" w:rsidRPr="00C20F2A" w:rsidRDefault="00CD3DD4" w:rsidP="00183D9A">
            <w:pPr>
              <w:pStyle w:val="aff7"/>
              <w:tabs>
                <w:tab w:val="left" w:pos="3686"/>
                <w:tab w:val="left" w:pos="3969"/>
              </w:tabs>
              <w:autoSpaceDE w:val="0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220250" w:rsidRPr="00C20F2A" w:rsidTr="00294041">
        <w:tc>
          <w:tcPr>
            <w:tcW w:w="4037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12. Оформление принимаемых решений в ходе выполнения работ.</w:t>
            </w:r>
          </w:p>
        </w:tc>
        <w:tc>
          <w:tcPr>
            <w:tcW w:w="6465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220250" w:rsidRDefault="00220250" w:rsidP="00183D9A">
            <w:pPr>
              <w:tabs>
                <w:tab w:val="left" w:pos="3686"/>
                <w:tab w:val="left" w:pos="3969"/>
              </w:tabs>
              <w:snapToGrid w:val="0"/>
              <w:jc w:val="both"/>
            </w:pPr>
            <w:r w:rsidRPr="00C20F2A">
              <w:rPr>
                <w:spacing w:val="-5"/>
                <w:sz w:val="22"/>
                <w:szCs w:val="22"/>
              </w:rPr>
              <w:t>В случае возникновения непредвиденных и неучтенных работ, подрядчик обязан вызвать представителя заказчика для принятия решений по дальнейшему производству работ с составлением двухстороннего акта (протокола).</w:t>
            </w:r>
            <w:r w:rsidRPr="00C20F2A">
              <w:rPr>
                <w:sz w:val="22"/>
                <w:szCs w:val="22"/>
              </w:rPr>
              <w:t xml:space="preserve"> </w:t>
            </w:r>
          </w:p>
          <w:p w:rsidR="00CD3DD4" w:rsidRPr="00C20F2A" w:rsidRDefault="00CD3DD4" w:rsidP="00183D9A">
            <w:pPr>
              <w:tabs>
                <w:tab w:val="left" w:pos="3686"/>
                <w:tab w:val="left" w:pos="3969"/>
              </w:tabs>
              <w:snapToGrid w:val="0"/>
              <w:jc w:val="both"/>
            </w:pPr>
          </w:p>
        </w:tc>
      </w:tr>
      <w:tr w:rsidR="00220250" w:rsidRPr="00C20F2A" w:rsidTr="00E66DF9">
        <w:tc>
          <w:tcPr>
            <w:tcW w:w="40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13. Требования к технологическим решениям.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20250" w:rsidRPr="00C20F2A" w:rsidRDefault="00825E71" w:rsidP="00183D9A">
            <w:pPr>
              <w:tabs>
                <w:tab w:val="left" w:pos="3686"/>
                <w:tab w:val="left" w:pos="3969"/>
              </w:tabs>
              <w:snapToGrid w:val="0"/>
              <w:jc w:val="both"/>
            </w:pPr>
            <w:r>
              <w:rPr>
                <w:sz w:val="22"/>
                <w:szCs w:val="22"/>
              </w:rPr>
              <w:t xml:space="preserve">В соответствии с </w:t>
            </w:r>
            <w:r w:rsidRPr="00AE3598">
              <w:rPr>
                <w:sz w:val="22"/>
                <w:szCs w:val="22"/>
              </w:rPr>
              <w:t xml:space="preserve">РД </w:t>
            </w:r>
            <w:r w:rsidR="00AE3598" w:rsidRPr="00AE3598">
              <w:rPr>
                <w:sz w:val="22"/>
                <w:szCs w:val="22"/>
              </w:rPr>
              <w:t>159</w:t>
            </w:r>
            <w:r w:rsidR="00803D0D" w:rsidRPr="00AE3598">
              <w:rPr>
                <w:sz w:val="22"/>
                <w:szCs w:val="22"/>
              </w:rPr>
              <w:t>.11</w:t>
            </w:r>
            <w:r w:rsidR="00602C61" w:rsidRPr="00AE3598">
              <w:rPr>
                <w:sz w:val="22"/>
                <w:szCs w:val="22"/>
              </w:rPr>
              <w:t>.20</w:t>
            </w:r>
            <w:r w:rsidR="00220250" w:rsidRPr="00AE3598">
              <w:rPr>
                <w:sz w:val="22"/>
                <w:szCs w:val="22"/>
              </w:rPr>
              <w:t>.</w:t>
            </w:r>
          </w:p>
          <w:p w:rsidR="00220250" w:rsidRDefault="00220250" w:rsidP="00183D9A">
            <w:pPr>
              <w:tabs>
                <w:tab w:val="left" w:pos="3686"/>
                <w:tab w:val="left" w:pos="3969"/>
              </w:tabs>
              <w:snapToGrid w:val="0"/>
              <w:jc w:val="both"/>
            </w:pPr>
            <w:r w:rsidRPr="00C20F2A">
              <w:rPr>
                <w:sz w:val="22"/>
                <w:szCs w:val="22"/>
              </w:rPr>
              <w:t>Работы выполнять с соблюдением требований</w:t>
            </w:r>
            <w:r w:rsidR="00425B8A">
              <w:rPr>
                <w:sz w:val="22"/>
                <w:szCs w:val="22"/>
              </w:rPr>
              <w:t xml:space="preserve"> СП,</w:t>
            </w:r>
            <w:r w:rsidRPr="00C20F2A">
              <w:rPr>
                <w:sz w:val="22"/>
                <w:szCs w:val="22"/>
              </w:rPr>
              <w:t xml:space="preserve">  СНиП, ГОСТ и других нормативных документов, действующих на территории РФ.</w:t>
            </w:r>
          </w:p>
          <w:p w:rsidR="00CD3DD4" w:rsidRPr="00C20F2A" w:rsidRDefault="00CD3DD4" w:rsidP="00183D9A">
            <w:pPr>
              <w:tabs>
                <w:tab w:val="left" w:pos="3686"/>
                <w:tab w:val="left" w:pos="3969"/>
              </w:tabs>
              <w:snapToGrid w:val="0"/>
              <w:jc w:val="both"/>
            </w:pPr>
          </w:p>
        </w:tc>
      </w:tr>
      <w:tr w:rsidR="00220250" w:rsidRPr="00C20F2A" w:rsidTr="00E66DF9">
        <w:tc>
          <w:tcPr>
            <w:tcW w:w="403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14. Исходные данные для выполнения работ.</w:t>
            </w:r>
          </w:p>
        </w:tc>
        <w:tc>
          <w:tcPr>
            <w:tcW w:w="646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tabs>
                <w:tab w:val="left" w:pos="3686"/>
                <w:tab w:val="left" w:pos="3969"/>
              </w:tabs>
              <w:snapToGrid w:val="0"/>
            </w:pPr>
            <w:r w:rsidRPr="00C20F2A">
              <w:rPr>
                <w:sz w:val="22"/>
                <w:szCs w:val="22"/>
              </w:rPr>
              <w:t>Заказчик предоставляет следующие исходные данные:</w:t>
            </w:r>
          </w:p>
          <w:p w:rsidR="00220250" w:rsidRPr="00C20F2A" w:rsidRDefault="00220250" w:rsidP="00183D9A">
            <w:pPr>
              <w:tabs>
                <w:tab w:val="left" w:pos="3686"/>
                <w:tab w:val="left" w:pos="3969"/>
              </w:tabs>
              <w:snapToGrid w:val="0"/>
            </w:pPr>
            <w:r w:rsidRPr="00C20F2A">
              <w:rPr>
                <w:sz w:val="22"/>
                <w:szCs w:val="22"/>
              </w:rPr>
              <w:t>1.</w:t>
            </w:r>
            <w:r w:rsidR="00E03819">
              <w:rPr>
                <w:sz w:val="22"/>
                <w:szCs w:val="22"/>
              </w:rPr>
              <w:t xml:space="preserve"> </w:t>
            </w:r>
            <w:r w:rsidRPr="00C20F2A">
              <w:rPr>
                <w:sz w:val="22"/>
                <w:szCs w:val="22"/>
              </w:rPr>
              <w:t xml:space="preserve">Данное техническое задание; </w:t>
            </w:r>
          </w:p>
          <w:p w:rsidR="00220250" w:rsidRDefault="00825E71" w:rsidP="00183D9A">
            <w:pPr>
              <w:tabs>
                <w:tab w:val="left" w:pos="3686"/>
                <w:tab w:val="left" w:pos="3969"/>
              </w:tabs>
              <w:snapToGrid w:val="0"/>
            </w:pPr>
            <w:r>
              <w:rPr>
                <w:sz w:val="22"/>
                <w:szCs w:val="22"/>
              </w:rPr>
              <w:t>2.</w:t>
            </w:r>
            <w:r w:rsidR="00E0381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Рабочая </w:t>
            </w:r>
            <w:r w:rsidRPr="00602C61">
              <w:rPr>
                <w:sz w:val="22"/>
                <w:szCs w:val="22"/>
              </w:rPr>
              <w:t xml:space="preserve">документация  </w:t>
            </w:r>
            <w:r w:rsidR="00AE3598">
              <w:rPr>
                <w:sz w:val="22"/>
                <w:szCs w:val="22"/>
              </w:rPr>
              <w:t>РД 159</w:t>
            </w:r>
            <w:r w:rsidR="00803D0D" w:rsidRPr="00AE3598">
              <w:rPr>
                <w:sz w:val="22"/>
                <w:szCs w:val="22"/>
              </w:rPr>
              <w:t>.11</w:t>
            </w:r>
            <w:r w:rsidRPr="00AE3598">
              <w:rPr>
                <w:sz w:val="22"/>
                <w:szCs w:val="22"/>
              </w:rPr>
              <w:t>.</w:t>
            </w:r>
            <w:r w:rsidR="00602C61" w:rsidRPr="00AE3598">
              <w:rPr>
                <w:sz w:val="22"/>
                <w:szCs w:val="22"/>
              </w:rPr>
              <w:t>20</w:t>
            </w:r>
            <w:r w:rsidR="00220250" w:rsidRPr="00AE3598">
              <w:rPr>
                <w:sz w:val="22"/>
                <w:szCs w:val="22"/>
              </w:rPr>
              <w:t>.</w:t>
            </w:r>
          </w:p>
          <w:p w:rsidR="00CD3DD4" w:rsidRDefault="005A067D" w:rsidP="00183D9A">
            <w:pPr>
              <w:tabs>
                <w:tab w:val="left" w:pos="3686"/>
                <w:tab w:val="left" w:pos="3969"/>
              </w:tabs>
              <w:snapToGrid w:val="0"/>
            </w:pPr>
            <w:r w:rsidRPr="005A067D">
              <w:rPr>
                <w:sz w:val="22"/>
                <w:szCs w:val="22"/>
              </w:rPr>
              <w:t>3.С</w:t>
            </w:r>
            <w:r>
              <w:rPr>
                <w:sz w:val="22"/>
                <w:szCs w:val="22"/>
              </w:rPr>
              <w:t>ТО 14.0.002-2021.</w:t>
            </w:r>
            <w:r w:rsidR="00CE2ED9">
              <w:rPr>
                <w:sz w:val="22"/>
                <w:szCs w:val="22"/>
              </w:rPr>
              <w:t>Стандарт.</w:t>
            </w:r>
            <w:r>
              <w:rPr>
                <w:sz w:val="22"/>
                <w:szCs w:val="22"/>
              </w:rPr>
              <w:t xml:space="preserve"> Типовые решения при ремонте зданий и помещений канализационных насосных станций.</w:t>
            </w:r>
          </w:p>
          <w:p w:rsidR="005A067D" w:rsidRDefault="005A067D" w:rsidP="005A067D">
            <w:pPr>
              <w:tabs>
                <w:tab w:val="left" w:pos="3686"/>
                <w:tab w:val="left" w:pos="3969"/>
              </w:tabs>
              <w:snapToGrid w:val="0"/>
            </w:pPr>
            <w:r>
              <w:rPr>
                <w:sz w:val="22"/>
                <w:szCs w:val="22"/>
              </w:rPr>
              <w:t>4.</w:t>
            </w:r>
            <w:r w:rsidRPr="005A067D">
              <w:rPr>
                <w:sz w:val="22"/>
                <w:szCs w:val="22"/>
              </w:rPr>
              <w:t xml:space="preserve"> С</w:t>
            </w:r>
            <w:r w:rsidR="00CE2ED9">
              <w:rPr>
                <w:sz w:val="22"/>
                <w:szCs w:val="22"/>
              </w:rPr>
              <w:t>ТО 14.0.003</w:t>
            </w:r>
            <w:r>
              <w:rPr>
                <w:sz w:val="22"/>
                <w:szCs w:val="22"/>
              </w:rPr>
              <w:t>-2021. Стандарт единого цветового оформления оборудования  на канализационных насосных станциях.</w:t>
            </w:r>
          </w:p>
          <w:p w:rsidR="005A067D" w:rsidRPr="005A067D" w:rsidRDefault="005A067D" w:rsidP="00183D9A">
            <w:pPr>
              <w:tabs>
                <w:tab w:val="left" w:pos="3686"/>
                <w:tab w:val="left" w:pos="3969"/>
              </w:tabs>
              <w:snapToGrid w:val="0"/>
            </w:pP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15. Требования к сметной документации.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Pr="00AE3598" w:rsidRDefault="00220250" w:rsidP="00B932AF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AE3598">
              <w:rPr>
                <w:rFonts w:ascii="Times New Roman" w:hAnsi="Times New Roman" w:cs="Times New Roman"/>
                <w:sz w:val="22"/>
                <w:szCs w:val="22"/>
              </w:rPr>
              <w:t>Предоставить локальные ресурсные сметные расчеты, выполненные в ПК «Гранд-смета».</w:t>
            </w:r>
          </w:p>
          <w:p w:rsidR="00CD3DD4" w:rsidRPr="00B932AF" w:rsidRDefault="00CD3DD4" w:rsidP="00B932AF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color w:val="FF0000"/>
                <w:sz w:val="22"/>
              </w:rPr>
            </w:pP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16. Требования к природоохранным мероприятиям 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Default="00220250" w:rsidP="00183D9A">
            <w:pPr>
              <w:pStyle w:val="aff7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Строго соблюдать требования природоохранных мероприятий </w:t>
            </w:r>
            <w:proofErr w:type="gramStart"/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согласно </w:t>
            </w:r>
            <w:r w:rsidR="003355C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Постановления</w:t>
            </w:r>
            <w:proofErr w:type="gramEnd"/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 мэра г. Тольятти №1275 от 03.06.2009г. и №849-п/1 от 08.04.2010г. и др. действующих законодательств на территории РФ. </w:t>
            </w:r>
          </w:p>
          <w:p w:rsidR="00CD3DD4" w:rsidRPr="00C20F2A" w:rsidRDefault="00CD3DD4" w:rsidP="00183D9A">
            <w:pPr>
              <w:pStyle w:val="aff7"/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17. Требования к архитектурным, конструктивным и объёмн</w:t>
            </w:r>
            <w:proofErr w:type="gramStart"/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о-</w:t>
            </w:r>
            <w:proofErr w:type="gramEnd"/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 планировочным решениям 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Pr="00C20F2A" w:rsidRDefault="00825E71" w:rsidP="00CE2ED9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</w:t>
            </w:r>
            <w:r w:rsidR="00AE3598">
              <w:rPr>
                <w:rFonts w:ascii="Times New Roman" w:hAnsi="Times New Roman" w:cs="Times New Roman"/>
                <w:sz w:val="22"/>
                <w:szCs w:val="22"/>
              </w:rPr>
              <w:t>РД 159</w:t>
            </w:r>
            <w:r w:rsidR="00803D0D" w:rsidRPr="00AE3598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  <w:r w:rsidR="00602C61" w:rsidRPr="00AE3598">
              <w:rPr>
                <w:rFonts w:ascii="Times New Roman" w:hAnsi="Times New Roman" w:cs="Times New Roman"/>
                <w:sz w:val="22"/>
                <w:szCs w:val="22"/>
              </w:rPr>
              <w:t>.20</w:t>
            </w:r>
            <w:r w:rsidR="00CE2ED9">
              <w:rPr>
                <w:rFonts w:ascii="Times New Roman" w:hAnsi="Times New Roman" w:cs="Times New Roman"/>
                <w:sz w:val="22"/>
                <w:szCs w:val="22"/>
              </w:rPr>
              <w:t xml:space="preserve"> (см.п.9);  </w:t>
            </w:r>
            <w:r w:rsidR="00CE2ED9" w:rsidRPr="00CE2ED9">
              <w:rPr>
                <w:rFonts w:ascii="Times New Roman" w:hAnsi="Times New Roman" w:cs="Times New Roman"/>
                <w:sz w:val="22"/>
                <w:szCs w:val="22"/>
              </w:rPr>
              <w:t>СТО 14.0.002-2021</w:t>
            </w:r>
            <w:r w:rsidR="00CE2ED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CE2ED9">
              <w:rPr>
                <w:rFonts w:ascii="Times New Roman" w:hAnsi="Times New Roman" w:cs="Times New Roman"/>
                <w:sz w:val="22"/>
                <w:szCs w:val="22"/>
              </w:rPr>
              <w:t xml:space="preserve">( </w:t>
            </w:r>
            <w:proofErr w:type="gramEnd"/>
            <w:r w:rsidR="00CE2ED9">
              <w:rPr>
                <w:rFonts w:ascii="Times New Roman" w:hAnsi="Times New Roman" w:cs="Times New Roman"/>
                <w:sz w:val="22"/>
                <w:szCs w:val="22"/>
              </w:rPr>
              <w:t xml:space="preserve">см. п.14); </w:t>
            </w:r>
            <w:r w:rsidR="00CE2ED9" w:rsidRPr="00CE2ED9">
              <w:rPr>
                <w:rFonts w:ascii="Times New Roman" w:hAnsi="Times New Roman" w:cs="Times New Roman"/>
                <w:sz w:val="22"/>
                <w:szCs w:val="22"/>
              </w:rPr>
              <w:t xml:space="preserve"> СТО 14.0.003-2021</w:t>
            </w:r>
            <w:r w:rsidR="00CE2ED9">
              <w:rPr>
                <w:rFonts w:ascii="Times New Roman" w:hAnsi="Times New Roman" w:cs="Times New Roman"/>
                <w:sz w:val="22"/>
                <w:szCs w:val="22"/>
              </w:rPr>
              <w:t xml:space="preserve"> (см.п.14)</w:t>
            </w: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18. Требования к схеме планировочной организации земельного участка.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Не требуется.</w:t>
            </w: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19. Технические требования к технологическому оборудованию 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Pr="00C20F2A" w:rsidRDefault="00825E71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</w:t>
            </w:r>
            <w:r w:rsidRPr="00602C61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 w:rsidR="00AE3598" w:rsidRPr="00AE3598">
              <w:rPr>
                <w:rFonts w:ascii="Times New Roman" w:hAnsi="Times New Roman" w:cs="Times New Roman"/>
                <w:sz w:val="22"/>
                <w:szCs w:val="22"/>
              </w:rPr>
              <w:t>РД 159</w:t>
            </w:r>
            <w:r w:rsidR="00803D0D" w:rsidRPr="00AE3598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  <w:r w:rsidR="00602C61" w:rsidRPr="00AE3598">
              <w:rPr>
                <w:rFonts w:ascii="Times New Roman" w:hAnsi="Times New Roman" w:cs="Times New Roman"/>
                <w:sz w:val="22"/>
                <w:szCs w:val="22"/>
              </w:rPr>
              <w:t>.20</w:t>
            </w:r>
            <w:r w:rsidR="00220250" w:rsidRPr="00AE359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eastAsia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20. Требования по утилизации (захоронению) отходов.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Default="00220250" w:rsidP="00183D9A">
            <w:pPr>
              <w:tabs>
                <w:tab w:val="left" w:pos="318"/>
                <w:tab w:val="left" w:pos="3686"/>
                <w:tab w:val="left" w:pos="3969"/>
              </w:tabs>
              <w:autoSpaceDE w:val="0"/>
              <w:snapToGrid w:val="0"/>
              <w:jc w:val="both"/>
            </w:pPr>
            <w:r w:rsidRPr="00C20F2A">
              <w:rPr>
                <w:sz w:val="22"/>
                <w:szCs w:val="22"/>
              </w:rPr>
              <w:t>Вывоз строительного мусора осуществлять своевременно на специализированные полигоны г.о.</w:t>
            </w:r>
            <w:r w:rsidR="000079C8" w:rsidRPr="00C20F2A">
              <w:rPr>
                <w:sz w:val="22"/>
                <w:szCs w:val="22"/>
              </w:rPr>
              <w:t xml:space="preserve"> </w:t>
            </w:r>
            <w:r w:rsidRPr="00C20F2A">
              <w:rPr>
                <w:sz w:val="22"/>
                <w:szCs w:val="22"/>
              </w:rPr>
              <w:t>Тольятти.</w:t>
            </w:r>
          </w:p>
          <w:p w:rsidR="00CD3DD4" w:rsidRPr="00C20F2A" w:rsidRDefault="00CD3DD4" w:rsidP="00183D9A">
            <w:pPr>
              <w:tabs>
                <w:tab w:val="left" w:pos="318"/>
                <w:tab w:val="left" w:pos="3686"/>
                <w:tab w:val="left" w:pos="3969"/>
              </w:tabs>
              <w:autoSpaceDE w:val="0"/>
              <w:snapToGrid w:val="0"/>
              <w:jc w:val="both"/>
            </w:pP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21. Требования по согласованию документации.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tabs>
                <w:tab w:val="left" w:pos="318"/>
                <w:tab w:val="left" w:pos="3686"/>
                <w:tab w:val="left" w:pos="3969"/>
              </w:tabs>
              <w:autoSpaceDE w:val="0"/>
              <w:snapToGrid w:val="0"/>
              <w:jc w:val="both"/>
            </w:pPr>
            <w:r w:rsidRPr="00C20F2A">
              <w:rPr>
                <w:sz w:val="22"/>
                <w:szCs w:val="22"/>
              </w:rPr>
              <w:t>Перед началом производства работ Подрядчик обязан разработать и согласовать с Заказчиком ППР</w:t>
            </w:r>
            <w:r w:rsidR="001C47A9">
              <w:rPr>
                <w:sz w:val="22"/>
                <w:szCs w:val="22"/>
              </w:rPr>
              <w:t xml:space="preserve">, </w:t>
            </w:r>
            <w:r w:rsidR="001C47A9" w:rsidRPr="00691828">
              <w:rPr>
                <w:sz w:val="22"/>
                <w:szCs w:val="22"/>
              </w:rPr>
              <w:t>план переключений</w:t>
            </w:r>
            <w:r w:rsidRPr="00C20F2A">
              <w:rPr>
                <w:sz w:val="22"/>
                <w:szCs w:val="22"/>
              </w:rPr>
              <w:t xml:space="preserve"> и технологические карты на каждый этап работ. </w:t>
            </w:r>
          </w:p>
          <w:p w:rsidR="00220250" w:rsidRDefault="00825E71" w:rsidP="00183D9A">
            <w:pPr>
              <w:snapToGrid w:val="0"/>
              <w:jc w:val="both"/>
            </w:pPr>
            <w:r>
              <w:rPr>
                <w:sz w:val="22"/>
                <w:szCs w:val="22"/>
              </w:rPr>
              <w:t xml:space="preserve">Любые отклонения от </w:t>
            </w:r>
            <w:r w:rsidR="00AE3598" w:rsidRPr="00AE3598">
              <w:rPr>
                <w:sz w:val="22"/>
                <w:szCs w:val="22"/>
              </w:rPr>
              <w:t>РД 159</w:t>
            </w:r>
            <w:r w:rsidR="00803D0D" w:rsidRPr="00AE3598">
              <w:rPr>
                <w:sz w:val="22"/>
                <w:szCs w:val="22"/>
              </w:rPr>
              <w:t>.11</w:t>
            </w:r>
            <w:r w:rsidRPr="00AE3598">
              <w:rPr>
                <w:sz w:val="22"/>
                <w:szCs w:val="22"/>
              </w:rPr>
              <w:t>.</w:t>
            </w:r>
            <w:r w:rsidR="00602C61" w:rsidRPr="00AE3598">
              <w:rPr>
                <w:sz w:val="22"/>
                <w:szCs w:val="22"/>
              </w:rPr>
              <w:t>20</w:t>
            </w:r>
            <w:r w:rsidR="00220250" w:rsidRPr="00C20F2A">
              <w:rPr>
                <w:sz w:val="22"/>
                <w:szCs w:val="22"/>
              </w:rPr>
              <w:t xml:space="preserve"> Подрядчик обязан согласовать с Заказчиком. </w:t>
            </w:r>
          </w:p>
          <w:p w:rsidR="00CD3DD4" w:rsidRPr="00C20F2A" w:rsidRDefault="00CD3DD4" w:rsidP="00183D9A">
            <w:pPr>
              <w:snapToGrid w:val="0"/>
              <w:jc w:val="both"/>
            </w:pPr>
          </w:p>
        </w:tc>
      </w:tr>
      <w:tr w:rsidR="00220250" w:rsidRPr="00C20F2A" w:rsidTr="00CD3DD4">
        <w:tc>
          <w:tcPr>
            <w:tcW w:w="403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22. Сроки выполнения работ.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220250" w:rsidRDefault="00E03819" w:rsidP="00220250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AE3598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  <w:r w:rsidR="00220250" w:rsidRPr="00AE3598">
              <w:rPr>
                <w:rFonts w:ascii="Times New Roman" w:hAnsi="Times New Roman" w:cs="Times New Roman"/>
                <w:sz w:val="22"/>
                <w:szCs w:val="22"/>
              </w:rPr>
              <w:t xml:space="preserve"> календарных дней </w:t>
            </w:r>
            <w:proofErr w:type="gramStart"/>
            <w:r w:rsidR="00220250" w:rsidRPr="00AE3598">
              <w:rPr>
                <w:rFonts w:ascii="Times New Roman" w:hAnsi="Times New Roman" w:cs="Times New Roman"/>
                <w:sz w:val="22"/>
                <w:szCs w:val="22"/>
              </w:rPr>
              <w:t>с даты заключения</w:t>
            </w:r>
            <w:proofErr w:type="gramEnd"/>
            <w:r w:rsidR="00220250" w:rsidRPr="00AE3598">
              <w:rPr>
                <w:rFonts w:ascii="Times New Roman" w:hAnsi="Times New Roman" w:cs="Times New Roman"/>
                <w:sz w:val="22"/>
                <w:szCs w:val="22"/>
              </w:rPr>
              <w:t xml:space="preserve"> договора.</w:t>
            </w:r>
          </w:p>
          <w:p w:rsidR="00CD3DD4" w:rsidRPr="00C20F2A" w:rsidRDefault="00CD3DD4" w:rsidP="00220250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220250" w:rsidRPr="00C20F2A" w:rsidTr="00CD3DD4">
        <w:tc>
          <w:tcPr>
            <w:tcW w:w="4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Pr="00C20F2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. </w:t>
            </w: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Требования к составу и содержанию документов, передаваемых подрядчиком заказчику</w:t>
            </w:r>
            <w:r w:rsidRPr="00C20F2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snapToGrid w:val="0"/>
            </w:pPr>
            <w:r w:rsidRPr="00C20F2A">
              <w:rPr>
                <w:sz w:val="22"/>
                <w:szCs w:val="22"/>
              </w:rPr>
              <w:t xml:space="preserve">1. Перед началом производства работ подрядчик обязан </w:t>
            </w:r>
            <w:proofErr w:type="gramStart"/>
            <w:r w:rsidRPr="00C20F2A">
              <w:rPr>
                <w:sz w:val="22"/>
                <w:szCs w:val="22"/>
              </w:rPr>
              <w:t>предоставить заказчику следующие документы</w:t>
            </w:r>
            <w:proofErr w:type="gramEnd"/>
            <w:r w:rsidRPr="00C20F2A">
              <w:rPr>
                <w:sz w:val="22"/>
                <w:szCs w:val="22"/>
              </w:rPr>
              <w:t xml:space="preserve">: </w:t>
            </w:r>
          </w:p>
          <w:p w:rsidR="00220250" w:rsidRPr="00C20F2A" w:rsidRDefault="00220250" w:rsidP="00183D9A">
            <w:pPr>
              <w:autoSpaceDE w:val="0"/>
            </w:pPr>
            <w:r w:rsidRPr="00C20F2A">
              <w:rPr>
                <w:sz w:val="22"/>
                <w:szCs w:val="22"/>
              </w:rPr>
              <w:t xml:space="preserve"> - копию приказа о назначении ответственного лица за производство работ;</w:t>
            </w:r>
          </w:p>
          <w:p w:rsidR="00220250" w:rsidRPr="00C20F2A" w:rsidRDefault="00220250" w:rsidP="00183D9A">
            <w:pPr>
              <w:autoSpaceDE w:val="0"/>
            </w:pPr>
            <w:r w:rsidRPr="00C20F2A">
              <w:rPr>
                <w:sz w:val="22"/>
                <w:szCs w:val="22"/>
              </w:rPr>
              <w:t xml:space="preserve"> - проект производства работ;</w:t>
            </w:r>
          </w:p>
          <w:p w:rsidR="00220250" w:rsidRPr="00C20F2A" w:rsidRDefault="00220250" w:rsidP="00183D9A">
            <w:pPr>
              <w:autoSpaceDE w:val="0"/>
            </w:pPr>
            <w:r w:rsidRPr="00C20F2A">
              <w:rPr>
                <w:sz w:val="22"/>
                <w:szCs w:val="22"/>
              </w:rPr>
              <w:t xml:space="preserve"> - свидетельство о членстве в СРО</w:t>
            </w:r>
            <w:r w:rsidR="00425B8A">
              <w:rPr>
                <w:sz w:val="22"/>
                <w:szCs w:val="22"/>
              </w:rPr>
              <w:t>,</w:t>
            </w:r>
            <w:r w:rsidRPr="00C20F2A">
              <w:rPr>
                <w:sz w:val="22"/>
                <w:szCs w:val="22"/>
              </w:rPr>
              <w:t xml:space="preserve"> допускающее к выполнению </w:t>
            </w:r>
            <w:r w:rsidRPr="00C20F2A">
              <w:rPr>
                <w:sz w:val="22"/>
                <w:szCs w:val="22"/>
              </w:rPr>
              <w:lastRenderedPageBreak/>
              <w:t>СМР</w:t>
            </w:r>
            <w:r w:rsidR="00425B8A">
              <w:rPr>
                <w:sz w:val="22"/>
                <w:szCs w:val="22"/>
              </w:rPr>
              <w:t>,</w:t>
            </w:r>
            <w:r w:rsidRPr="00C20F2A">
              <w:rPr>
                <w:sz w:val="22"/>
                <w:szCs w:val="22"/>
              </w:rPr>
              <w:t xml:space="preserve"> </w:t>
            </w:r>
            <w:proofErr w:type="gramStart"/>
            <w:r w:rsidRPr="00C20F2A">
              <w:rPr>
                <w:sz w:val="22"/>
                <w:szCs w:val="22"/>
              </w:rPr>
              <w:t>предусмотренных</w:t>
            </w:r>
            <w:proofErr w:type="gramEnd"/>
            <w:r w:rsidRPr="00C20F2A">
              <w:rPr>
                <w:sz w:val="22"/>
                <w:szCs w:val="22"/>
              </w:rPr>
              <w:t xml:space="preserve"> проектом. </w:t>
            </w:r>
          </w:p>
          <w:p w:rsidR="00220250" w:rsidRPr="00C20F2A" w:rsidRDefault="00220250" w:rsidP="00183D9A">
            <w:pPr>
              <w:autoSpaceDE w:val="0"/>
            </w:pPr>
            <w:r w:rsidRPr="00C20F2A">
              <w:rPr>
                <w:sz w:val="22"/>
                <w:szCs w:val="22"/>
              </w:rPr>
              <w:t>- детальный, поэтапный график производства работ;</w:t>
            </w:r>
          </w:p>
          <w:p w:rsidR="00220250" w:rsidRPr="00C20F2A" w:rsidRDefault="00220250" w:rsidP="00183D9A">
            <w:pPr>
              <w:autoSpaceDE w:val="0"/>
            </w:pPr>
            <w:r w:rsidRPr="00C20F2A">
              <w:rPr>
                <w:sz w:val="22"/>
                <w:szCs w:val="22"/>
              </w:rPr>
              <w:t xml:space="preserve"> -план (карту) переключений электроустановок и электрооборудования.</w:t>
            </w:r>
          </w:p>
          <w:p w:rsidR="00220250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2. По окончании производства работ, подрядчик обязан предоставить заказчику первичную документацию в соответствии с </w:t>
            </w:r>
            <w:hyperlink r:id="rId13" w:history="1">
              <w:r w:rsidRPr="00CD3DD4">
                <w:rPr>
                  <w:rFonts w:ascii="Times New Roman" w:hAnsi="Times New Roman" w:cs="Times New Roman"/>
                  <w:sz w:val="22"/>
                  <w:szCs w:val="22"/>
                </w:rPr>
                <w:t>Постановление Госкомстата РФ от 11.11. 1999 г.  №100 "Об утверждении унифицированных форм первичной учетной документации по учету работ в капитальном строительстве и ремонтно-строительных работ"</w:t>
              </w:r>
            </w:hyperlink>
            <w:r w:rsidRPr="00AE3598">
              <w:rPr>
                <w:rFonts w:ascii="Times New Roman" w:hAnsi="Times New Roman" w:cs="Times New Roman"/>
                <w:sz w:val="22"/>
                <w:szCs w:val="22"/>
              </w:rPr>
              <w:t xml:space="preserve">  и  </w:t>
            </w: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исполнительную документацию в соответствии с требованиями </w:t>
            </w:r>
            <w:r w:rsidR="00CD3DD4" w:rsidRPr="00AE3598">
              <w:rPr>
                <w:rFonts w:ascii="Times New Roman" w:hAnsi="Times New Roman" w:cs="Times New Roman"/>
                <w:sz w:val="22"/>
                <w:szCs w:val="22"/>
              </w:rPr>
              <w:t xml:space="preserve">СП 48.13330.2019 «Организация строительства»; </w:t>
            </w:r>
            <w:r w:rsidRPr="004411E2">
              <w:rPr>
                <w:rFonts w:ascii="Times New Roman" w:hAnsi="Times New Roman" w:cs="Times New Roman"/>
                <w:sz w:val="22"/>
                <w:szCs w:val="22"/>
              </w:rPr>
              <w:t xml:space="preserve">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</w:t>
            </w:r>
            <w:proofErr w:type="gramStart"/>
            <w:r w:rsidRPr="004411E2">
              <w:rPr>
                <w:rFonts w:ascii="Times New Roman" w:hAnsi="Times New Roman" w:cs="Times New Roman"/>
                <w:sz w:val="22"/>
                <w:szCs w:val="22"/>
              </w:rPr>
              <w:t>требования</w:t>
            </w:r>
            <w:proofErr w:type="gramEnd"/>
            <w:r w:rsidRPr="004411E2">
              <w:rPr>
                <w:rFonts w:ascii="Times New Roman" w:hAnsi="Times New Roman" w:cs="Times New Roman"/>
                <w:sz w:val="22"/>
                <w:szCs w:val="22"/>
              </w:rPr>
              <w:t xml:space="preserve"> предъявляемые к актам освидетельствования работ, конструкций, участков сетей инженерно-технического обеспечения».</w:t>
            </w:r>
          </w:p>
          <w:p w:rsidR="00CD3DD4" w:rsidRPr="00C20F2A" w:rsidRDefault="00CD3DD4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220250" w:rsidRPr="00C20F2A" w:rsidTr="00CD3DD4">
        <w:tc>
          <w:tcPr>
            <w:tcW w:w="40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24. Требования по количеству экземпляров документации, передаваемой заказчику.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1. Локальные ресурсные сметные расчеты - 2 экз.</w:t>
            </w:r>
          </w:p>
          <w:p w:rsidR="00220250" w:rsidRPr="00C20F2A" w:rsidRDefault="00220250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2. Приказ о назначении ответственного лица за производство работ - 1 экз. </w:t>
            </w:r>
          </w:p>
          <w:p w:rsidR="00220250" w:rsidRPr="00C20F2A" w:rsidRDefault="00220250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3. График производства работ - 2 экз.</w:t>
            </w:r>
          </w:p>
          <w:p w:rsidR="00220250" w:rsidRPr="00C20F2A" w:rsidRDefault="00220250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4. ППР - 2 экз.</w:t>
            </w:r>
          </w:p>
          <w:p w:rsidR="00220250" w:rsidRPr="00C20F2A" w:rsidRDefault="00220250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5. План (карта) переключений электрооборудования и электроустановок — 2 экз.</w:t>
            </w:r>
          </w:p>
          <w:p w:rsidR="00220250" w:rsidRPr="00C20F2A" w:rsidRDefault="00220250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6. Акт о приемке выполненных работ (ф. № КС-2) - 2 экз.</w:t>
            </w:r>
          </w:p>
          <w:p w:rsidR="00220250" w:rsidRPr="00C20F2A" w:rsidRDefault="00220250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7. Справка о стоимости выполненных работ (ф. КС-3) - 2 экз.</w:t>
            </w:r>
          </w:p>
          <w:p w:rsidR="00220250" w:rsidRPr="00C20F2A" w:rsidRDefault="00220250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8. Счет - фактура - 1 экз.</w:t>
            </w:r>
          </w:p>
          <w:p w:rsidR="00220250" w:rsidRPr="00C20F2A" w:rsidRDefault="00220250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9. Акт приемки закон</w:t>
            </w:r>
            <w:r w:rsidR="006F0222">
              <w:rPr>
                <w:rFonts w:ascii="Times New Roman" w:hAnsi="Times New Roman" w:cs="Times New Roman"/>
                <w:sz w:val="22"/>
                <w:szCs w:val="22"/>
              </w:rPr>
              <w:t xml:space="preserve">ченного строительством объекта </w:t>
            </w: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(ф. КС-11), оформленного обеими сторонами — 3 экз.</w:t>
            </w:r>
          </w:p>
          <w:p w:rsidR="00220250" w:rsidRPr="00C20F2A" w:rsidRDefault="00220250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10. Исполнительная документация, в т</w:t>
            </w:r>
            <w:proofErr w:type="gramStart"/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.ч</w:t>
            </w:r>
            <w:proofErr w:type="gramEnd"/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220250" w:rsidRPr="00C20F2A" w:rsidRDefault="00A7244B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220250" w:rsidRPr="00C20F2A">
              <w:rPr>
                <w:rFonts w:ascii="Times New Roman" w:hAnsi="Times New Roman" w:cs="Times New Roman"/>
                <w:sz w:val="22"/>
                <w:szCs w:val="22"/>
              </w:rPr>
              <w:t>Акты скрытых работ в 2-х экз.</w:t>
            </w:r>
          </w:p>
          <w:p w:rsidR="00220250" w:rsidRPr="00C20F2A" w:rsidRDefault="00A7244B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220250"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Сертификаты и паспорта на арматуру, трубы, </w:t>
            </w:r>
          </w:p>
          <w:p w:rsidR="00220250" w:rsidRPr="00C20F2A" w:rsidRDefault="00220250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бетон и прочие материалы - 1 экз.</w:t>
            </w:r>
          </w:p>
          <w:p w:rsidR="00220250" w:rsidRPr="00C20F2A" w:rsidRDefault="00A7244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220250" w:rsidRPr="00C20F2A">
              <w:rPr>
                <w:rFonts w:ascii="Times New Roman" w:hAnsi="Times New Roman" w:cs="Times New Roman"/>
                <w:sz w:val="22"/>
                <w:szCs w:val="22"/>
              </w:rPr>
              <w:t>Удостоверение сварщика - 1 экз.</w:t>
            </w:r>
          </w:p>
          <w:p w:rsidR="00220250" w:rsidRPr="00C20F2A" w:rsidRDefault="00A7244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220250" w:rsidRPr="00C20F2A">
              <w:rPr>
                <w:rFonts w:ascii="Times New Roman" w:hAnsi="Times New Roman" w:cs="Times New Roman"/>
                <w:sz w:val="22"/>
                <w:szCs w:val="22"/>
              </w:rPr>
              <w:t>Принципиальная электрическая схема на все установленное электрооборудование – 2 экз.</w:t>
            </w:r>
          </w:p>
          <w:p w:rsidR="00220250" w:rsidRDefault="00A7244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220250" w:rsidRPr="00C20F2A">
              <w:rPr>
                <w:rFonts w:ascii="Times New Roman" w:hAnsi="Times New Roman" w:cs="Times New Roman"/>
                <w:sz w:val="22"/>
                <w:szCs w:val="22"/>
              </w:rPr>
              <w:t>Акт испытаний электроустановок и кабельных линий электролабораторией -2 экз.</w:t>
            </w:r>
          </w:p>
          <w:p w:rsidR="00606E82" w:rsidRDefault="00606E82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Акт монтажа грузоподъемного механизма </w:t>
            </w: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- 1 экз.</w:t>
            </w:r>
          </w:p>
          <w:p w:rsidR="00606E82" w:rsidRPr="00C20F2A" w:rsidRDefault="00606E82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Акт испытания грузоподъемного механизма </w:t>
            </w: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- 1 экз.</w:t>
            </w:r>
          </w:p>
          <w:p w:rsidR="00220250" w:rsidRPr="00C20F2A" w:rsidRDefault="00A7244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220250" w:rsidRPr="00C20F2A">
              <w:rPr>
                <w:rFonts w:ascii="Times New Roman" w:hAnsi="Times New Roman" w:cs="Times New Roman"/>
                <w:sz w:val="22"/>
                <w:szCs w:val="22"/>
              </w:rPr>
              <w:t>Исполнительная схема монтажа – 2экз.</w:t>
            </w:r>
          </w:p>
          <w:p w:rsidR="00220250" w:rsidRDefault="00A7244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220250" w:rsidRPr="00C20F2A">
              <w:rPr>
                <w:rFonts w:ascii="Times New Roman" w:hAnsi="Times New Roman" w:cs="Times New Roman"/>
                <w:sz w:val="22"/>
                <w:szCs w:val="22"/>
              </w:rPr>
              <w:t>Дополнительно вся документация предоставляется в электронном виде в 1 экз.</w:t>
            </w:r>
          </w:p>
          <w:p w:rsidR="00CD3DD4" w:rsidRPr="00C20F2A" w:rsidRDefault="00CD3DD4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220250" w:rsidRPr="00C20F2A" w:rsidTr="00CD3DD4">
        <w:tc>
          <w:tcPr>
            <w:tcW w:w="403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25. Дополнительные требования</w:t>
            </w:r>
          </w:p>
        </w:tc>
        <w:tc>
          <w:tcPr>
            <w:tcW w:w="646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tabs>
                <w:tab w:val="left" w:pos="3686"/>
                <w:tab w:val="left" w:pos="3969"/>
              </w:tabs>
              <w:snapToGrid w:val="0"/>
              <w:jc w:val="both"/>
            </w:pPr>
            <w:r w:rsidRPr="00C20F2A">
              <w:rPr>
                <w:sz w:val="22"/>
                <w:szCs w:val="22"/>
              </w:rPr>
              <w:t>Подрядчик обязан:</w:t>
            </w:r>
          </w:p>
          <w:p w:rsidR="00220250" w:rsidRPr="00C20F2A" w:rsidRDefault="00220250" w:rsidP="0020541B">
            <w:pPr>
              <w:widowControl w:val="0"/>
              <w:numPr>
                <w:ilvl w:val="0"/>
                <w:numId w:val="34"/>
              </w:numPr>
              <w:tabs>
                <w:tab w:val="left" w:pos="3686"/>
                <w:tab w:val="left" w:pos="3969"/>
              </w:tabs>
              <w:suppressAutoHyphens/>
              <w:snapToGrid w:val="0"/>
              <w:jc w:val="both"/>
            </w:pPr>
            <w:r w:rsidRPr="00C20F2A">
              <w:rPr>
                <w:sz w:val="22"/>
                <w:szCs w:val="22"/>
              </w:rPr>
              <w:t>Обеспечить выполнение работ с учетом бесперебойной работы КНС-</w:t>
            </w:r>
            <w:r w:rsidR="00CD3DD4">
              <w:rPr>
                <w:sz w:val="22"/>
                <w:szCs w:val="22"/>
              </w:rPr>
              <w:t>Зона отдыха</w:t>
            </w:r>
            <w:r w:rsidRPr="00C20F2A">
              <w:rPr>
                <w:sz w:val="22"/>
                <w:szCs w:val="22"/>
              </w:rPr>
              <w:t xml:space="preserve"> совместно с Заказчиком;</w:t>
            </w:r>
          </w:p>
          <w:p w:rsidR="00220250" w:rsidRPr="00C20F2A" w:rsidRDefault="00220250" w:rsidP="0020541B">
            <w:pPr>
              <w:widowControl w:val="0"/>
              <w:numPr>
                <w:ilvl w:val="0"/>
                <w:numId w:val="34"/>
              </w:numPr>
              <w:tabs>
                <w:tab w:val="left" w:pos="3686"/>
                <w:tab w:val="left" w:pos="3969"/>
              </w:tabs>
              <w:suppressAutoHyphens/>
              <w:snapToGrid w:val="0"/>
              <w:jc w:val="both"/>
            </w:pPr>
            <w:r w:rsidRPr="00C20F2A">
              <w:rPr>
                <w:sz w:val="22"/>
                <w:szCs w:val="22"/>
              </w:rPr>
              <w:t>Перед началом производства СМР пройти инструктаж по технике безопасности в службе Охраны труда противопожарной и промышленной безопасности Заказчика;</w:t>
            </w:r>
          </w:p>
          <w:p w:rsidR="00220250" w:rsidRPr="00C20F2A" w:rsidRDefault="00220250" w:rsidP="0020541B">
            <w:pPr>
              <w:widowControl w:val="0"/>
              <w:numPr>
                <w:ilvl w:val="0"/>
                <w:numId w:val="34"/>
              </w:numPr>
              <w:tabs>
                <w:tab w:val="left" w:pos="3686"/>
                <w:tab w:val="left" w:pos="3969"/>
              </w:tabs>
              <w:suppressAutoHyphens/>
              <w:snapToGrid w:val="0"/>
              <w:jc w:val="both"/>
            </w:pPr>
            <w:r w:rsidRPr="00C20F2A">
              <w:rPr>
                <w:sz w:val="22"/>
                <w:szCs w:val="22"/>
              </w:rPr>
              <w:t>Предоставить списки людей и техники для оформления  допуска на объект;</w:t>
            </w:r>
          </w:p>
          <w:p w:rsidR="00220250" w:rsidRPr="00C20F2A" w:rsidRDefault="00220250" w:rsidP="0020541B">
            <w:pPr>
              <w:widowControl w:val="0"/>
              <w:numPr>
                <w:ilvl w:val="0"/>
                <w:numId w:val="34"/>
              </w:numPr>
              <w:tabs>
                <w:tab w:val="left" w:pos="3686"/>
                <w:tab w:val="left" w:pos="3969"/>
              </w:tabs>
              <w:suppressAutoHyphens/>
              <w:snapToGrid w:val="0"/>
              <w:jc w:val="both"/>
            </w:pPr>
            <w:r w:rsidRPr="00C20F2A">
              <w:rPr>
                <w:sz w:val="22"/>
                <w:szCs w:val="22"/>
              </w:rPr>
              <w:t>В процессе производства работ строго соблюдать требования охраны труда и техники безопасности;</w:t>
            </w:r>
          </w:p>
          <w:p w:rsidR="00220250" w:rsidRPr="00C20F2A" w:rsidRDefault="00220250" w:rsidP="0020541B">
            <w:pPr>
              <w:widowControl w:val="0"/>
              <w:numPr>
                <w:ilvl w:val="0"/>
                <w:numId w:val="34"/>
              </w:numPr>
              <w:tabs>
                <w:tab w:val="left" w:pos="3686"/>
                <w:tab w:val="left" w:pos="3969"/>
              </w:tabs>
              <w:suppressAutoHyphens/>
              <w:snapToGrid w:val="0"/>
              <w:jc w:val="both"/>
            </w:pPr>
            <w:r w:rsidRPr="00C20F2A">
              <w:rPr>
                <w:sz w:val="22"/>
                <w:szCs w:val="22"/>
              </w:rPr>
              <w:lastRenderedPageBreak/>
              <w:t>Демонтированные изделия и оборудование сдать Заказчику;</w:t>
            </w:r>
          </w:p>
          <w:p w:rsidR="00220250" w:rsidRPr="00C20F2A" w:rsidRDefault="00220250" w:rsidP="0020541B">
            <w:pPr>
              <w:widowControl w:val="0"/>
              <w:numPr>
                <w:ilvl w:val="0"/>
                <w:numId w:val="34"/>
              </w:numPr>
              <w:tabs>
                <w:tab w:val="left" w:pos="3686"/>
                <w:tab w:val="left" w:pos="3969"/>
              </w:tabs>
              <w:suppressAutoHyphens/>
              <w:snapToGrid w:val="0"/>
              <w:jc w:val="both"/>
            </w:pPr>
            <w:r w:rsidRPr="00C20F2A">
              <w:rPr>
                <w:sz w:val="22"/>
                <w:szCs w:val="22"/>
              </w:rPr>
              <w:t>Увеличить продолжительность рабочего дня (либо организовать круглосуточное производство работ), организовать выполнение работ в выходные и праздничные дни — при необходимости;</w:t>
            </w:r>
          </w:p>
          <w:p w:rsidR="00220250" w:rsidRPr="00C20F2A" w:rsidRDefault="00220250" w:rsidP="0020541B">
            <w:pPr>
              <w:widowControl w:val="0"/>
              <w:numPr>
                <w:ilvl w:val="0"/>
                <w:numId w:val="34"/>
              </w:numPr>
              <w:tabs>
                <w:tab w:val="left" w:pos="3686"/>
                <w:tab w:val="left" w:pos="3969"/>
              </w:tabs>
              <w:suppressAutoHyphens/>
              <w:snapToGrid w:val="0"/>
              <w:jc w:val="both"/>
            </w:pPr>
            <w:r w:rsidRPr="00C20F2A">
              <w:rPr>
                <w:sz w:val="22"/>
                <w:szCs w:val="22"/>
              </w:rPr>
              <w:t>Периодически вызывать представителя Заказчика для предъявления выполненных  работ;</w:t>
            </w:r>
          </w:p>
          <w:p w:rsidR="00220250" w:rsidRPr="00CD3DD4" w:rsidRDefault="00220250" w:rsidP="0020541B">
            <w:pPr>
              <w:widowControl w:val="0"/>
              <w:numPr>
                <w:ilvl w:val="0"/>
                <w:numId w:val="34"/>
              </w:numPr>
              <w:tabs>
                <w:tab w:val="left" w:pos="3686"/>
                <w:tab w:val="left" w:pos="3969"/>
              </w:tabs>
              <w:suppressAutoHyphens/>
              <w:snapToGrid w:val="0"/>
              <w:jc w:val="both"/>
            </w:pPr>
            <w:r w:rsidRPr="00C20F2A">
              <w:rPr>
                <w:sz w:val="22"/>
                <w:szCs w:val="22"/>
              </w:rPr>
              <w:t>Предусмотреть поэтапное выполнение работ без остановки работы КНС (не допускается остановка процесса перекачки стоков).</w:t>
            </w:r>
          </w:p>
          <w:p w:rsidR="00CD3DD4" w:rsidRPr="00C20F2A" w:rsidRDefault="00CD3DD4" w:rsidP="00CE2ED9">
            <w:pPr>
              <w:widowControl w:val="0"/>
              <w:tabs>
                <w:tab w:val="left" w:pos="3686"/>
                <w:tab w:val="left" w:pos="3969"/>
              </w:tabs>
              <w:suppressAutoHyphens/>
              <w:snapToGrid w:val="0"/>
              <w:ind w:left="720"/>
              <w:jc w:val="both"/>
            </w:pP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26</w:t>
            </w:r>
            <w:r w:rsidRPr="00C20F2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. Контрольная информация.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tabs>
                <w:tab w:val="left" w:pos="3686"/>
                <w:tab w:val="left" w:pos="3969"/>
              </w:tabs>
              <w:snapToGrid w:val="0"/>
              <w:jc w:val="both"/>
            </w:pPr>
            <w:r w:rsidRPr="00C20F2A">
              <w:rPr>
                <w:sz w:val="22"/>
                <w:szCs w:val="22"/>
              </w:rPr>
              <w:t xml:space="preserve">Центр ответственности: </w:t>
            </w:r>
          </w:p>
          <w:p w:rsidR="00220250" w:rsidRPr="00C20F2A" w:rsidRDefault="00220250" w:rsidP="00183D9A">
            <w:pPr>
              <w:tabs>
                <w:tab w:val="left" w:pos="3686"/>
                <w:tab w:val="left" w:pos="3969"/>
              </w:tabs>
              <w:snapToGrid w:val="0"/>
              <w:jc w:val="both"/>
            </w:pPr>
            <w:r w:rsidRPr="00C20F2A">
              <w:rPr>
                <w:sz w:val="22"/>
                <w:szCs w:val="22"/>
              </w:rPr>
              <w:t xml:space="preserve">Главный инженер - Прасолов Тарас Константинович, </w:t>
            </w:r>
          </w:p>
          <w:p w:rsidR="00A126EC" w:rsidRPr="00C20F2A" w:rsidRDefault="00220250" w:rsidP="00B1097E">
            <w:pPr>
              <w:tabs>
                <w:tab w:val="left" w:pos="3686"/>
                <w:tab w:val="left" w:pos="3969"/>
              </w:tabs>
              <w:spacing w:after="130"/>
              <w:jc w:val="both"/>
              <w:rPr>
                <w:bCs/>
                <w:iCs/>
              </w:rPr>
            </w:pPr>
            <w:r w:rsidRPr="00C20F2A">
              <w:rPr>
                <w:bCs/>
                <w:iCs/>
                <w:sz w:val="22"/>
                <w:szCs w:val="22"/>
              </w:rPr>
              <w:t xml:space="preserve"> тел. 8-987-819-95-03;</w:t>
            </w:r>
          </w:p>
          <w:p w:rsidR="00A126EC" w:rsidRPr="00E43179" w:rsidRDefault="00A126EC" w:rsidP="00B1097E">
            <w:r w:rsidRPr="00E43179">
              <w:rPr>
                <w:sz w:val="22"/>
                <w:szCs w:val="22"/>
              </w:rPr>
              <w:t>Главный энергетик</w:t>
            </w:r>
            <w:r w:rsidR="00220250" w:rsidRPr="00E43179">
              <w:rPr>
                <w:sz w:val="22"/>
                <w:szCs w:val="22"/>
              </w:rPr>
              <w:t xml:space="preserve"> - Сабанов Андрей Анатольевич,</w:t>
            </w:r>
          </w:p>
          <w:p w:rsidR="00220250" w:rsidRPr="00E43179" w:rsidRDefault="00220250" w:rsidP="00B1097E">
            <w:pPr>
              <w:spacing w:after="130"/>
            </w:pPr>
            <w:r w:rsidRPr="00E43179">
              <w:rPr>
                <w:sz w:val="22"/>
                <w:szCs w:val="22"/>
              </w:rPr>
              <w:t>тел. 8-987-819-73-89;</w:t>
            </w:r>
          </w:p>
          <w:p w:rsidR="00220250" w:rsidRPr="00C20F2A" w:rsidRDefault="00220250" w:rsidP="00B1097E">
            <w:pPr>
              <w:tabs>
                <w:tab w:val="left" w:pos="3686"/>
                <w:tab w:val="left" w:pos="3969"/>
              </w:tabs>
              <w:jc w:val="both"/>
              <w:rPr>
                <w:bCs/>
                <w:iCs/>
              </w:rPr>
            </w:pPr>
            <w:r w:rsidRPr="00C20F2A">
              <w:rPr>
                <w:bCs/>
                <w:iCs/>
                <w:sz w:val="22"/>
                <w:szCs w:val="22"/>
              </w:rPr>
              <w:t>Н</w:t>
            </w:r>
            <w:r w:rsidR="00A126EC">
              <w:rPr>
                <w:bCs/>
                <w:iCs/>
                <w:sz w:val="22"/>
                <w:szCs w:val="22"/>
              </w:rPr>
              <w:t>ачальник цеха канализационных насосных станций - Чернышев</w:t>
            </w:r>
            <w:r w:rsidRPr="00C20F2A">
              <w:rPr>
                <w:bCs/>
                <w:iCs/>
                <w:sz w:val="22"/>
                <w:szCs w:val="22"/>
              </w:rPr>
              <w:t xml:space="preserve"> </w:t>
            </w:r>
            <w:r w:rsidR="00A126EC">
              <w:rPr>
                <w:bCs/>
                <w:iCs/>
                <w:sz w:val="22"/>
                <w:szCs w:val="22"/>
              </w:rPr>
              <w:t xml:space="preserve">Викентий </w:t>
            </w:r>
            <w:r w:rsidRPr="00C20F2A">
              <w:rPr>
                <w:bCs/>
                <w:iCs/>
                <w:sz w:val="22"/>
                <w:szCs w:val="22"/>
              </w:rPr>
              <w:t>Александр</w:t>
            </w:r>
            <w:r w:rsidR="00A126EC">
              <w:rPr>
                <w:bCs/>
                <w:iCs/>
                <w:sz w:val="22"/>
                <w:szCs w:val="22"/>
              </w:rPr>
              <w:t>ович</w:t>
            </w:r>
          </w:p>
          <w:p w:rsidR="00CD3DD4" w:rsidRPr="00CD3DD4" w:rsidRDefault="00A126EC" w:rsidP="00B1097E">
            <w:pPr>
              <w:tabs>
                <w:tab w:val="left" w:pos="3686"/>
                <w:tab w:val="left" w:pos="3969"/>
              </w:tabs>
              <w:jc w:val="both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тел. 8-987-819-61-92</w:t>
            </w:r>
            <w:r w:rsidR="00220250" w:rsidRPr="00C20F2A">
              <w:rPr>
                <w:bCs/>
                <w:iCs/>
                <w:sz w:val="22"/>
                <w:szCs w:val="22"/>
              </w:rPr>
              <w:t>.</w:t>
            </w:r>
          </w:p>
        </w:tc>
      </w:tr>
    </w:tbl>
    <w:p w:rsidR="000721C7" w:rsidRDefault="000721C7" w:rsidP="000721C7">
      <w:pPr>
        <w:jc w:val="both"/>
        <w:rPr>
          <w:b/>
          <w:sz w:val="22"/>
          <w:szCs w:val="22"/>
        </w:rPr>
      </w:pPr>
    </w:p>
    <w:p w:rsidR="00CD3DD4" w:rsidRDefault="00CD3DD4" w:rsidP="000721C7">
      <w:pPr>
        <w:jc w:val="both"/>
        <w:rPr>
          <w:b/>
          <w:sz w:val="22"/>
          <w:szCs w:val="22"/>
        </w:rPr>
      </w:pPr>
    </w:p>
    <w:p w:rsidR="000721C7" w:rsidRDefault="000721C7" w:rsidP="000721C7">
      <w:pPr>
        <w:jc w:val="both"/>
        <w:rPr>
          <w:b/>
          <w:sz w:val="22"/>
          <w:szCs w:val="22"/>
        </w:rPr>
      </w:pPr>
    </w:p>
    <w:p w:rsidR="000721C7" w:rsidRDefault="000721C7" w:rsidP="000721C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Главный энергетик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А.А. Сабанов</w:t>
      </w:r>
    </w:p>
    <w:p w:rsidR="000721C7" w:rsidRDefault="000721C7" w:rsidP="000721C7">
      <w:pPr>
        <w:jc w:val="both"/>
        <w:rPr>
          <w:b/>
          <w:sz w:val="22"/>
          <w:szCs w:val="22"/>
        </w:rPr>
      </w:pPr>
    </w:p>
    <w:p w:rsidR="00E46D6F" w:rsidRDefault="00E46D6F" w:rsidP="000721C7">
      <w:pPr>
        <w:jc w:val="both"/>
        <w:rPr>
          <w:b/>
          <w:sz w:val="22"/>
          <w:szCs w:val="22"/>
        </w:rPr>
      </w:pPr>
    </w:p>
    <w:p w:rsidR="000721C7" w:rsidRDefault="000721C7" w:rsidP="000721C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Начальник</w:t>
      </w:r>
      <w:r w:rsidR="00A126EC" w:rsidRPr="00A126EC">
        <w:rPr>
          <w:bCs/>
          <w:iCs/>
          <w:sz w:val="22"/>
          <w:szCs w:val="22"/>
        </w:rPr>
        <w:t xml:space="preserve"> </w:t>
      </w:r>
      <w:r w:rsidR="00A126EC" w:rsidRPr="00A126EC">
        <w:rPr>
          <w:b/>
          <w:sz w:val="22"/>
          <w:szCs w:val="22"/>
        </w:rPr>
        <w:t>цеха канализационных насосных</w:t>
      </w:r>
      <w:r w:rsidR="00A126EC">
        <w:rPr>
          <w:bCs/>
          <w:iCs/>
          <w:sz w:val="22"/>
          <w:szCs w:val="22"/>
        </w:rPr>
        <w:t xml:space="preserve"> </w:t>
      </w:r>
      <w:r w:rsidR="00A126EC" w:rsidRPr="00A126EC">
        <w:rPr>
          <w:b/>
          <w:sz w:val="22"/>
          <w:szCs w:val="22"/>
        </w:rPr>
        <w:t>станций</w:t>
      </w:r>
      <w:r w:rsidR="00A126E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126EC">
        <w:rPr>
          <w:b/>
          <w:sz w:val="22"/>
          <w:szCs w:val="22"/>
        </w:rPr>
        <w:t>В.А. Чернышев</w:t>
      </w:r>
    </w:p>
    <w:p w:rsidR="000721C7" w:rsidRDefault="000721C7" w:rsidP="000721C7">
      <w:pPr>
        <w:jc w:val="both"/>
        <w:rPr>
          <w:b/>
          <w:sz w:val="22"/>
          <w:szCs w:val="22"/>
        </w:rPr>
      </w:pPr>
    </w:p>
    <w:p w:rsidR="00E43179" w:rsidRDefault="00E43179" w:rsidP="000721C7">
      <w:pPr>
        <w:jc w:val="both"/>
        <w:rPr>
          <w:b/>
          <w:sz w:val="22"/>
          <w:szCs w:val="22"/>
        </w:rPr>
      </w:pPr>
    </w:p>
    <w:p w:rsidR="000721C7" w:rsidRDefault="000721C7" w:rsidP="000721C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Согласовано:</w:t>
      </w:r>
    </w:p>
    <w:p w:rsidR="00E43179" w:rsidRDefault="00E43179" w:rsidP="000721C7">
      <w:pPr>
        <w:jc w:val="both"/>
        <w:rPr>
          <w:b/>
          <w:sz w:val="22"/>
          <w:szCs w:val="22"/>
        </w:rPr>
      </w:pPr>
    </w:p>
    <w:p w:rsidR="00585483" w:rsidRPr="00C20F2A" w:rsidRDefault="00A126EC" w:rsidP="000721C7">
      <w:pPr>
        <w:tabs>
          <w:tab w:val="left" w:pos="7655"/>
        </w:tabs>
        <w:jc w:val="both"/>
        <w:rPr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Главный</w:t>
      </w:r>
      <w:r w:rsidR="000721C7">
        <w:rPr>
          <w:b/>
          <w:bCs/>
          <w:iCs/>
          <w:sz w:val="22"/>
          <w:szCs w:val="22"/>
        </w:rPr>
        <w:t xml:space="preserve"> инженер</w:t>
      </w:r>
      <w:r w:rsidR="00597EAE">
        <w:rPr>
          <w:b/>
          <w:bCs/>
          <w:iCs/>
          <w:sz w:val="22"/>
          <w:szCs w:val="22"/>
        </w:rPr>
        <w:t xml:space="preserve">  </w:t>
      </w:r>
      <w:r w:rsidR="00597EAE">
        <w:rPr>
          <w:b/>
          <w:bCs/>
          <w:iCs/>
          <w:sz w:val="22"/>
          <w:szCs w:val="22"/>
        </w:rPr>
        <w:tab/>
      </w:r>
      <w:r w:rsidR="00597EAE">
        <w:rPr>
          <w:b/>
          <w:bCs/>
          <w:iCs/>
          <w:sz w:val="22"/>
          <w:szCs w:val="22"/>
        </w:rPr>
        <w:tab/>
      </w:r>
      <w:r>
        <w:rPr>
          <w:b/>
          <w:bCs/>
          <w:iCs/>
          <w:sz w:val="22"/>
          <w:szCs w:val="22"/>
        </w:rPr>
        <w:t>Т.К</w:t>
      </w:r>
      <w:r w:rsidR="000721C7">
        <w:rPr>
          <w:b/>
          <w:bCs/>
          <w:iCs/>
          <w:sz w:val="22"/>
          <w:szCs w:val="22"/>
        </w:rPr>
        <w:t xml:space="preserve">. </w:t>
      </w:r>
      <w:r>
        <w:rPr>
          <w:b/>
          <w:bCs/>
          <w:iCs/>
          <w:sz w:val="22"/>
          <w:szCs w:val="22"/>
        </w:rPr>
        <w:t>Прасолов</w:t>
      </w:r>
    </w:p>
    <w:sectPr w:rsidR="00585483" w:rsidRPr="00C20F2A" w:rsidSect="0063017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1133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E2C" w:rsidRDefault="00065E2C">
      <w:r>
        <w:separator/>
      </w:r>
    </w:p>
  </w:endnote>
  <w:endnote w:type="continuationSeparator" w:id="0">
    <w:p w:rsidR="00065E2C" w:rsidRDefault="00065E2C">
      <w:r>
        <w:continuationSeparator/>
      </w:r>
    </w:p>
  </w:endnote>
  <w:endnote w:type="continuationNotice" w:id="1">
    <w:p w:rsidR="00065E2C" w:rsidRDefault="00065E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240" w:rsidRDefault="00D5189D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E71240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71240" w:rsidRDefault="00E71240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240" w:rsidRDefault="00E71240">
    <w:pPr>
      <w:pStyle w:val="ae"/>
      <w:ind w:right="360"/>
      <w:rPr>
        <w:i/>
        <w:sz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240" w:rsidRDefault="00E7124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E2C" w:rsidRDefault="00065E2C">
      <w:r>
        <w:separator/>
      </w:r>
    </w:p>
  </w:footnote>
  <w:footnote w:type="continuationSeparator" w:id="0">
    <w:p w:rsidR="00065E2C" w:rsidRDefault="00065E2C">
      <w:r>
        <w:continuationSeparator/>
      </w:r>
    </w:p>
  </w:footnote>
  <w:footnote w:type="continuationNotice" w:id="1">
    <w:p w:rsidR="00065E2C" w:rsidRDefault="00065E2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240" w:rsidRDefault="00E71240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240" w:rsidRDefault="00E71240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240" w:rsidRDefault="00E71240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ECEE08C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3">
    <w:nsid w:val="065221A6"/>
    <w:multiLevelType w:val="hybridMultilevel"/>
    <w:tmpl w:val="E7DC60C4"/>
    <w:lvl w:ilvl="0" w:tplc="97727F26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78238F"/>
    <w:multiLevelType w:val="multilevel"/>
    <w:tmpl w:val="9884AE3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5">
    <w:nsid w:val="15650543"/>
    <w:multiLevelType w:val="multilevel"/>
    <w:tmpl w:val="5380E5BE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6">
    <w:nsid w:val="17EE4194"/>
    <w:multiLevelType w:val="multilevel"/>
    <w:tmpl w:val="1A2E99E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7">
    <w:nsid w:val="1E8F11E9"/>
    <w:multiLevelType w:val="multilevel"/>
    <w:tmpl w:val="06AC57C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8">
    <w:nsid w:val="229D0ED9"/>
    <w:multiLevelType w:val="multilevel"/>
    <w:tmpl w:val="8176EA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9">
    <w:nsid w:val="233E3A8F"/>
    <w:multiLevelType w:val="multilevel"/>
    <w:tmpl w:val="E8746D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2A6B172A"/>
    <w:multiLevelType w:val="multilevel"/>
    <w:tmpl w:val="2A6B17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2C6588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2">
    <w:nsid w:val="2C6E2634"/>
    <w:multiLevelType w:val="hybridMultilevel"/>
    <w:tmpl w:val="7FA8D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555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4">
    <w:nsid w:val="36FB0513"/>
    <w:multiLevelType w:val="hybridMultilevel"/>
    <w:tmpl w:val="74FC5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AC4330"/>
    <w:multiLevelType w:val="multilevel"/>
    <w:tmpl w:val="FEBE682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1440"/>
      </w:pPr>
      <w:rPr>
        <w:rFonts w:hint="default"/>
      </w:rPr>
    </w:lvl>
  </w:abstractNum>
  <w:abstractNum w:abstractNumId="16">
    <w:nsid w:val="3E212A81"/>
    <w:multiLevelType w:val="multilevel"/>
    <w:tmpl w:val="23C0C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>
    <w:nsid w:val="4A4A320B"/>
    <w:multiLevelType w:val="multilevel"/>
    <w:tmpl w:val="6E7AD968"/>
    <w:lvl w:ilvl="0">
      <w:start w:val="1"/>
      <w:numFmt w:val="decimal"/>
      <w:pStyle w:val="11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596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9">
    <w:nsid w:val="591B2FFD"/>
    <w:multiLevelType w:val="multilevel"/>
    <w:tmpl w:val="5A7843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cs="Times New Roman" w:hint="default"/>
      </w:rPr>
    </w:lvl>
  </w:abstractNum>
  <w:abstractNum w:abstractNumId="20">
    <w:nsid w:val="5A082136"/>
    <w:multiLevelType w:val="multilevel"/>
    <w:tmpl w:val="9BC8B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1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22">
    <w:nsid w:val="62A8010D"/>
    <w:multiLevelType w:val="multilevel"/>
    <w:tmpl w:val="916A2EA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23">
    <w:nsid w:val="63406568"/>
    <w:multiLevelType w:val="multilevel"/>
    <w:tmpl w:val="3FC845F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24">
    <w:nsid w:val="6E242D44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25">
    <w:nsid w:val="6FEC7087"/>
    <w:multiLevelType w:val="hybridMultilevel"/>
    <w:tmpl w:val="4D449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D02D61"/>
    <w:multiLevelType w:val="multilevel"/>
    <w:tmpl w:val="450C5776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9"/>
  </w:num>
  <w:num w:numId="4">
    <w:abstractNumId w:val="8"/>
  </w:num>
  <w:num w:numId="5">
    <w:abstractNumId w:val="7"/>
  </w:num>
  <w:num w:numId="6">
    <w:abstractNumId w:val="23"/>
  </w:num>
  <w:num w:numId="7">
    <w:abstractNumId w:val="3"/>
  </w:num>
  <w:num w:numId="8">
    <w:abstractNumId w:val="4"/>
  </w:num>
  <w:num w:numId="9">
    <w:abstractNumId w:val="6"/>
  </w:num>
  <w:num w:numId="10">
    <w:abstractNumId w:val="21"/>
  </w:num>
  <w:num w:numId="11">
    <w:abstractNumId w:val="13"/>
  </w:num>
  <w:num w:numId="12">
    <w:abstractNumId w:val="20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5"/>
  </w:num>
  <w:num w:numId="24">
    <w:abstractNumId w:val="11"/>
  </w:num>
  <w:num w:numId="25">
    <w:abstractNumId w:val="12"/>
  </w:num>
  <w:num w:numId="26">
    <w:abstractNumId w:val="26"/>
  </w:num>
  <w:num w:numId="27">
    <w:abstractNumId w:val="24"/>
  </w:num>
  <w:num w:numId="28">
    <w:abstractNumId w:val="22"/>
  </w:num>
  <w:num w:numId="29">
    <w:abstractNumId w:val="16"/>
  </w:num>
  <w:num w:numId="30">
    <w:abstractNumId w:val="14"/>
  </w:num>
  <w:num w:numId="31">
    <w:abstractNumId w:val="9"/>
  </w:num>
  <w:num w:numId="32">
    <w:abstractNumId w:val="15"/>
  </w:num>
  <w:num w:numId="33">
    <w:abstractNumId w:val="0"/>
  </w:num>
  <w:num w:numId="34">
    <w:abstractNumId w:val="1"/>
  </w:num>
  <w:num w:numId="35">
    <w:abstractNumId w:val="25"/>
  </w:num>
  <w:num w:numId="36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C08AD"/>
    <w:rsid w:val="00000BBB"/>
    <w:rsid w:val="00001550"/>
    <w:rsid w:val="000031CB"/>
    <w:rsid w:val="00004559"/>
    <w:rsid w:val="000049CA"/>
    <w:rsid w:val="00006597"/>
    <w:rsid w:val="000079C8"/>
    <w:rsid w:val="00007DD0"/>
    <w:rsid w:val="00010F35"/>
    <w:rsid w:val="0001170B"/>
    <w:rsid w:val="00012051"/>
    <w:rsid w:val="00012557"/>
    <w:rsid w:val="00012EC0"/>
    <w:rsid w:val="00015B57"/>
    <w:rsid w:val="00015C69"/>
    <w:rsid w:val="00017C2E"/>
    <w:rsid w:val="00020E1B"/>
    <w:rsid w:val="00020EAB"/>
    <w:rsid w:val="00026988"/>
    <w:rsid w:val="000307DB"/>
    <w:rsid w:val="000333FE"/>
    <w:rsid w:val="000361BC"/>
    <w:rsid w:val="00041B26"/>
    <w:rsid w:val="000424AB"/>
    <w:rsid w:val="00043552"/>
    <w:rsid w:val="0004532B"/>
    <w:rsid w:val="00045BC7"/>
    <w:rsid w:val="00045E2F"/>
    <w:rsid w:val="00045F7C"/>
    <w:rsid w:val="00050A79"/>
    <w:rsid w:val="00051F44"/>
    <w:rsid w:val="00056E9F"/>
    <w:rsid w:val="0005746F"/>
    <w:rsid w:val="000603F3"/>
    <w:rsid w:val="00063FEB"/>
    <w:rsid w:val="00065E2C"/>
    <w:rsid w:val="000721C7"/>
    <w:rsid w:val="000769E1"/>
    <w:rsid w:val="0008375E"/>
    <w:rsid w:val="00084700"/>
    <w:rsid w:val="00085189"/>
    <w:rsid w:val="000856C8"/>
    <w:rsid w:val="000869D2"/>
    <w:rsid w:val="00093AB9"/>
    <w:rsid w:val="00095442"/>
    <w:rsid w:val="00096D6A"/>
    <w:rsid w:val="00097529"/>
    <w:rsid w:val="000A0738"/>
    <w:rsid w:val="000A3C41"/>
    <w:rsid w:val="000A40DA"/>
    <w:rsid w:val="000A532A"/>
    <w:rsid w:val="000B2189"/>
    <w:rsid w:val="000B7796"/>
    <w:rsid w:val="000C3398"/>
    <w:rsid w:val="000C4DBE"/>
    <w:rsid w:val="000C732A"/>
    <w:rsid w:val="000C7BE8"/>
    <w:rsid w:val="000D0602"/>
    <w:rsid w:val="000D58D1"/>
    <w:rsid w:val="000D7220"/>
    <w:rsid w:val="000E0ECF"/>
    <w:rsid w:val="000E0EE6"/>
    <w:rsid w:val="000F0AC4"/>
    <w:rsid w:val="000F227A"/>
    <w:rsid w:val="000F5E3C"/>
    <w:rsid w:val="000F67B8"/>
    <w:rsid w:val="000F6991"/>
    <w:rsid w:val="000F6C62"/>
    <w:rsid w:val="00105B45"/>
    <w:rsid w:val="001077F3"/>
    <w:rsid w:val="0011028B"/>
    <w:rsid w:val="00110A47"/>
    <w:rsid w:val="001116C8"/>
    <w:rsid w:val="0011291B"/>
    <w:rsid w:val="001162EC"/>
    <w:rsid w:val="0013349A"/>
    <w:rsid w:val="001403CB"/>
    <w:rsid w:val="001422F2"/>
    <w:rsid w:val="00145B39"/>
    <w:rsid w:val="00152946"/>
    <w:rsid w:val="00154FFD"/>
    <w:rsid w:val="0015678D"/>
    <w:rsid w:val="001621E5"/>
    <w:rsid w:val="00162678"/>
    <w:rsid w:val="00166694"/>
    <w:rsid w:val="00172772"/>
    <w:rsid w:val="00172BE0"/>
    <w:rsid w:val="00174022"/>
    <w:rsid w:val="00174401"/>
    <w:rsid w:val="00180754"/>
    <w:rsid w:val="00182EAF"/>
    <w:rsid w:val="00183D9A"/>
    <w:rsid w:val="001843FF"/>
    <w:rsid w:val="00184737"/>
    <w:rsid w:val="00186ACF"/>
    <w:rsid w:val="00192D18"/>
    <w:rsid w:val="00193ADE"/>
    <w:rsid w:val="00194EB6"/>
    <w:rsid w:val="0019708B"/>
    <w:rsid w:val="00197274"/>
    <w:rsid w:val="001A0160"/>
    <w:rsid w:val="001A2C76"/>
    <w:rsid w:val="001A363A"/>
    <w:rsid w:val="001B0FBD"/>
    <w:rsid w:val="001B186E"/>
    <w:rsid w:val="001B5656"/>
    <w:rsid w:val="001C3426"/>
    <w:rsid w:val="001C356F"/>
    <w:rsid w:val="001C36B4"/>
    <w:rsid w:val="001C3892"/>
    <w:rsid w:val="001C47A9"/>
    <w:rsid w:val="001C66A7"/>
    <w:rsid w:val="001D074D"/>
    <w:rsid w:val="001D07C4"/>
    <w:rsid w:val="001D61BC"/>
    <w:rsid w:val="001E07C0"/>
    <w:rsid w:val="001E2446"/>
    <w:rsid w:val="001E463F"/>
    <w:rsid w:val="001E4B37"/>
    <w:rsid w:val="001E58EA"/>
    <w:rsid w:val="001E7F45"/>
    <w:rsid w:val="001F0E8C"/>
    <w:rsid w:val="0020541B"/>
    <w:rsid w:val="002067B7"/>
    <w:rsid w:val="002074C7"/>
    <w:rsid w:val="00212202"/>
    <w:rsid w:val="00212487"/>
    <w:rsid w:val="00214309"/>
    <w:rsid w:val="00220250"/>
    <w:rsid w:val="0022210A"/>
    <w:rsid w:val="002227B7"/>
    <w:rsid w:val="00223E8A"/>
    <w:rsid w:val="00230B36"/>
    <w:rsid w:val="002328BE"/>
    <w:rsid w:val="00232BE4"/>
    <w:rsid w:val="00234132"/>
    <w:rsid w:val="00235CEE"/>
    <w:rsid w:val="0024161B"/>
    <w:rsid w:val="0024165C"/>
    <w:rsid w:val="00242060"/>
    <w:rsid w:val="0025114B"/>
    <w:rsid w:val="00253409"/>
    <w:rsid w:val="00256CEA"/>
    <w:rsid w:val="00260BBD"/>
    <w:rsid w:val="00261E5E"/>
    <w:rsid w:val="00263687"/>
    <w:rsid w:val="0026384F"/>
    <w:rsid w:val="00264650"/>
    <w:rsid w:val="00265B16"/>
    <w:rsid w:val="002678CB"/>
    <w:rsid w:val="00274296"/>
    <w:rsid w:val="0027498B"/>
    <w:rsid w:val="00274E4C"/>
    <w:rsid w:val="00275C2E"/>
    <w:rsid w:val="00275F8A"/>
    <w:rsid w:val="0027758B"/>
    <w:rsid w:val="00277AB0"/>
    <w:rsid w:val="00282AE5"/>
    <w:rsid w:val="0028640B"/>
    <w:rsid w:val="0028751F"/>
    <w:rsid w:val="0029228F"/>
    <w:rsid w:val="00293422"/>
    <w:rsid w:val="00294041"/>
    <w:rsid w:val="002A67DD"/>
    <w:rsid w:val="002A6A30"/>
    <w:rsid w:val="002B4236"/>
    <w:rsid w:val="002B722B"/>
    <w:rsid w:val="002C2145"/>
    <w:rsid w:val="002C4236"/>
    <w:rsid w:val="002C4EB7"/>
    <w:rsid w:val="002C7382"/>
    <w:rsid w:val="002D7C05"/>
    <w:rsid w:val="002D7D16"/>
    <w:rsid w:val="002E4F19"/>
    <w:rsid w:val="002E6F88"/>
    <w:rsid w:val="002F0C9E"/>
    <w:rsid w:val="002F7311"/>
    <w:rsid w:val="002F7683"/>
    <w:rsid w:val="003023CF"/>
    <w:rsid w:val="00307230"/>
    <w:rsid w:val="00320AA1"/>
    <w:rsid w:val="003213A9"/>
    <w:rsid w:val="00322BAA"/>
    <w:rsid w:val="0032333C"/>
    <w:rsid w:val="003263B0"/>
    <w:rsid w:val="003336BA"/>
    <w:rsid w:val="003355CF"/>
    <w:rsid w:val="00335B5B"/>
    <w:rsid w:val="00335BB9"/>
    <w:rsid w:val="003436E4"/>
    <w:rsid w:val="0034534E"/>
    <w:rsid w:val="003502AA"/>
    <w:rsid w:val="00355838"/>
    <w:rsid w:val="00356ADC"/>
    <w:rsid w:val="00362C5C"/>
    <w:rsid w:val="00363F42"/>
    <w:rsid w:val="00364964"/>
    <w:rsid w:val="00366CFF"/>
    <w:rsid w:val="00373124"/>
    <w:rsid w:val="00374EEA"/>
    <w:rsid w:val="003779AA"/>
    <w:rsid w:val="00377F84"/>
    <w:rsid w:val="00380241"/>
    <w:rsid w:val="003846B0"/>
    <w:rsid w:val="00384D89"/>
    <w:rsid w:val="00386B80"/>
    <w:rsid w:val="00392200"/>
    <w:rsid w:val="00392B5C"/>
    <w:rsid w:val="00393214"/>
    <w:rsid w:val="00396264"/>
    <w:rsid w:val="00397EF4"/>
    <w:rsid w:val="003A2EDE"/>
    <w:rsid w:val="003A74D6"/>
    <w:rsid w:val="003B30FA"/>
    <w:rsid w:val="003B49FD"/>
    <w:rsid w:val="003B5311"/>
    <w:rsid w:val="003B66F4"/>
    <w:rsid w:val="003C08A0"/>
    <w:rsid w:val="003C2E3E"/>
    <w:rsid w:val="003C366C"/>
    <w:rsid w:val="003C3AE8"/>
    <w:rsid w:val="003C78E3"/>
    <w:rsid w:val="003D0E67"/>
    <w:rsid w:val="003D1B59"/>
    <w:rsid w:val="003D2075"/>
    <w:rsid w:val="003D23EE"/>
    <w:rsid w:val="003D4E2F"/>
    <w:rsid w:val="003D50B2"/>
    <w:rsid w:val="003D6091"/>
    <w:rsid w:val="003E0CDF"/>
    <w:rsid w:val="003E4AD7"/>
    <w:rsid w:val="003E5B2D"/>
    <w:rsid w:val="003F304F"/>
    <w:rsid w:val="003F6183"/>
    <w:rsid w:val="003F6DD1"/>
    <w:rsid w:val="003F6DD8"/>
    <w:rsid w:val="00400870"/>
    <w:rsid w:val="00400AA7"/>
    <w:rsid w:val="00404E22"/>
    <w:rsid w:val="00405D9E"/>
    <w:rsid w:val="004104C9"/>
    <w:rsid w:val="00413949"/>
    <w:rsid w:val="00413E81"/>
    <w:rsid w:val="00416AD5"/>
    <w:rsid w:val="00416C23"/>
    <w:rsid w:val="004171E1"/>
    <w:rsid w:val="00420504"/>
    <w:rsid w:val="004207B2"/>
    <w:rsid w:val="004213E4"/>
    <w:rsid w:val="00421C77"/>
    <w:rsid w:val="00425A3C"/>
    <w:rsid w:val="00425B8A"/>
    <w:rsid w:val="00425F7D"/>
    <w:rsid w:val="00430259"/>
    <w:rsid w:val="004316A5"/>
    <w:rsid w:val="00431922"/>
    <w:rsid w:val="0043356C"/>
    <w:rsid w:val="00436508"/>
    <w:rsid w:val="00436C51"/>
    <w:rsid w:val="004411E2"/>
    <w:rsid w:val="00441E9D"/>
    <w:rsid w:val="00444DB4"/>
    <w:rsid w:val="00447881"/>
    <w:rsid w:val="00451852"/>
    <w:rsid w:val="0045280E"/>
    <w:rsid w:val="0045367A"/>
    <w:rsid w:val="00456251"/>
    <w:rsid w:val="0046114C"/>
    <w:rsid w:val="004654FC"/>
    <w:rsid w:val="00466E22"/>
    <w:rsid w:val="004673D8"/>
    <w:rsid w:val="00470069"/>
    <w:rsid w:val="0047158F"/>
    <w:rsid w:val="00475D5D"/>
    <w:rsid w:val="004838B3"/>
    <w:rsid w:val="004854AC"/>
    <w:rsid w:val="00486254"/>
    <w:rsid w:val="0048753F"/>
    <w:rsid w:val="00487A2E"/>
    <w:rsid w:val="00487CB9"/>
    <w:rsid w:val="00491C95"/>
    <w:rsid w:val="0049263D"/>
    <w:rsid w:val="004932B8"/>
    <w:rsid w:val="00494438"/>
    <w:rsid w:val="00495285"/>
    <w:rsid w:val="00496ADD"/>
    <w:rsid w:val="004A0B39"/>
    <w:rsid w:val="004A294E"/>
    <w:rsid w:val="004A2BE9"/>
    <w:rsid w:val="004A5DF6"/>
    <w:rsid w:val="004A66DE"/>
    <w:rsid w:val="004A7A2E"/>
    <w:rsid w:val="004B0558"/>
    <w:rsid w:val="004B21CA"/>
    <w:rsid w:val="004B5917"/>
    <w:rsid w:val="004B60F2"/>
    <w:rsid w:val="004B7294"/>
    <w:rsid w:val="004C16D4"/>
    <w:rsid w:val="004C191B"/>
    <w:rsid w:val="004C463D"/>
    <w:rsid w:val="004C4819"/>
    <w:rsid w:val="004C6F36"/>
    <w:rsid w:val="004C7BCA"/>
    <w:rsid w:val="004D1C90"/>
    <w:rsid w:val="004D5D92"/>
    <w:rsid w:val="004D6438"/>
    <w:rsid w:val="004E27B6"/>
    <w:rsid w:val="004E4ECF"/>
    <w:rsid w:val="004E6F86"/>
    <w:rsid w:val="004F00AF"/>
    <w:rsid w:val="004F2B90"/>
    <w:rsid w:val="004F2EDA"/>
    <w:rsid w:val="004F5618"/>
    <w:rsid w:val="004F6129"/>
    <w:rsid w:val="0050327C"/>
    <w:rsid w:val="005032D7"/>
    <w:rsid w:val="005032EF"/>
    <w:rsid w:val="00504BDB"/>
    <w:rsid w:val="00506807"/>
    <w:rsid w:val="005110F1"/>
    <w:rsid w:val="00511E55"/>
    <w:rsid w:val="0051483D"/>
    <w:rsid w:val="00515B69"/>
    <w:rsid w:val="00520C23"/>
    <w:rsid w:val="0052219E"/>
    <w:rsid w:val="00526B85"/>
    <w:rsid w:val="00533B1F"/>
    <w:rsid w:val="005411AA"/>
    <w:rsid w:val="005437B7"/>
    <w:rsid w:val="00553412"/>
    <w:rsid w:val="00563CC6"/>
    <w:rsid w:val="00573E8D"/>
    <w:rsid w:val="00583053"/>
    <w:rsid w:val="00583DAA"/>
    <w:rsid w:val="005840FF"/>
    <w:rsid w:val="00585483"/>
    <w:rsid w:val="0058572F"/>
    <w:rsid w:val="0059242C"/>
    <w:rsid w:val="00592C0B"/>
    <w:rsid w:val="00594473"/>
    <w:rsid w:val="0059690C"/>
    <w:rsid w:val="00597544"/>
    <w:rsid w:val="00597803"/>
    <w:rsid w:val="00597B7C"/>
    <w:rsid w:val="00597EAE"/>
    <w:rsid w:val="005A067D"/>
    <w:rsid w:val="005A1461"/>
    <w:rsid w:val="005A33CE"/>
    <w:rsid w:val="005A56FB"/>
    <w:rsid w:val="005B0007"/>
    <w:rsid w:val="005B2302"/>
    <w:rsid w:val="005B3870"/>
    <w:rsid w:val="005B3B6F"/>
    <w:rsid w:val="005B4536"/>
    <w:rsid w:val="005B492F"/>
    <w:rsid w:val="005B58CA"/>
    <w:rsid w:val="005B5E1C"/>
    <w:rsid w:val="005B7CE5"/>
    <w:rsid w:val="005C003D"/>
    <w:rsid w:val="005C0D47"/>
    <w:rsid w:val="005C0DF0"/>
    <w:rsid w:val="005C22D5"/>
    <w:rsid w:val="005C4800"/>
    <w:rsid w:val="005D3892"/>
    <w:rsid w:val="005D7BC4"/>
    <w:rsid w:val="005E3A0B"/>
    <w:rsid w:val="005E3D66"/>
    <w:rsid w:val="005E4385"/>
    <w:rsid w:val="005E5261"/>
    <w:rsid w:val="005F2508"/>
    <w:rsid w:val="005F5C7C"/>
    <w:rsid w:val="005F5D4F"/>
    <w:rsid w:val="0060067F"/>
    <w:rsid w:val="00600D36"/>
    <w:rsid w:val="00602B95"/>
    <w:rsid w:val="00602C61"/>
    <w:rsid w:val="00603B87"/>
    <w:rsid w:val="00604774"/>
    <w:rsid w:val="0060507D"/>
    <w:rsid w:val="00605534"/>
    <w:rsid w:val="0060693C"/>
    <w:rsid w:val="00606E82"/>
    <w:rsid w:val="00607CE7"/>
    <w:rsid w:val="00616E0C"/>
    <w:rsid w:val="00616EDA"/>
    <w:rsid w:val="0062043E"/>
    <w:rsid w:val="00623970"/>
    <w:rsid w:val="006244B0"/>
    <w:rsid w:val="006251AF"/>
    <w:rsid w:val="006267CB"/>
    <w:rsid w:val="00627E57"/>
    <w:rsid w:val="00630170"/>
    <w:rsid w:val="00630398"/>
    <w:rsid w:val="006313A8"/>
    <w:rsid w:val="00633C84"/>
    <w:rsid w:val="006349D9"/>
    <w:rsid w:val="0063632F"/>
    <w:rsid w:val="006426E6"/>
    <w:rsid w:val="00645156"/>
    <w:rsid w:val="00645497"/>
    <w:rsid w:val="00645F72"/>
    <w:rsid w:val="00653064"/>
    <w:rsid w:val="006530F1"/>
    <w:rsid w:val="006533E3"/>
    <w:rsid w:val="00662091"/>
    <w:rsid w:val="00665B89"/>
    <w:rsid w:val="00665E5E"/>
    <w:rsid w:val="0066665A"/>
    <w:rsid w:val="006666FC"/>
    <w:rsid w:val="006715C5"/>
    <w:rsid w:val="00671FBA"/>
    <w:rsid w:val="006720B2"/>
    <w:rsid w:val="0067320B"/>
    <w:rsid w:val="00674A90"/>
    <w:rsid w:val="00680904"/>
    <w:rsid w:val="00682306"/>
    <w:rsid w:val="00683BFC"/>
    <w:rsid w:val="00683DAF"/>
    <w:rsid w:val="00684AD6"/>
    <w:rsid w:val="00686967"/>
    <w:rsid w:val="00686F5F"/>
    <w:rsid w:val="00690E0C"/>
    <w:rsid w:val="00691828"/>
    <w:rsid w:val="00692139"/>
    <w:rsid w:val="006973BB"/>
    <w:rsid w:val="00697B0B"/>
    <w:rsid w:val="006A2C3B"/>
    <w:rsid w:val="006A548E"/>
    <w:rsid w:val="006A6E80"/>
    <w:rsid w:val="006B1934"/>
    <w:rsid w:val="006B26B8"/>
    <w:rsid w:val="006B34FC"/>
    <w:rsid w:val="006B3962"/>
    <w:rsid w:val="006B609A"/>
    <w:rsid w:val="006B7E1E"/>
    <w:rsid w:val="006C3F29"/>
    <w:rsid w:val="006C5B9B"/>
    <w:rsid w:val="006C6116"/>
    <w:rsid w:val="006C63A5"/>
    <w:rsid w:val="006D1688"/>
    <w:rsid w:val="006D280C"/>
    <w:rsid w:val="006E05CF"/>
    <w:rsid w:val="006E2CDD"/>
    <w:rsid w:val="006E3309"/>
    <w:rsid w:val="006E6D7C"/>
    <w:rsid w:val="006E76B8"/>
    <w:rsid w:val="006F0222"/>
    <w:rsid w:val="006F0459"/>
    <w:rsid w:val="006F4248"/>
    <w:rsid w:val="006F4E06"/>
    <w:rsid w:val="006F64BA"/>
    <w:rsid w:val="006F695D"/>
    <w:rsid w:val="006F7075"/>
    <w:rsid w:val="006F7973"/>
    <w:rsid w:val="00701FCC"/>
    <w:rsid w:val="0070254C"/>
    <w:rsid w:val="00702728"/>
    <w:rsid w:val="00703584"/>
    <w:rsid w:val="007043A4"/>
    <w:rsid w:val="007100D5"/>
    <w:rsid w:val="00722945"/>
    <w:rsid w:val="0072359D"/>
    <w:rsid w:val="0072685C"/>
    <w:rsid w:val="007300AD"/>
    <w:rsid w:val="007343D3"/>
    <w:rsid w:val="00743073"/>
    <w:rsid w:val="007442EE"/>
    <w:rsid w:val="0074613D"/>
    <w:rsid w:val="0074637E"/>
    <w:rsid w:val="00746CE6"/>
    <w:rsid w:val="0074736D"/>
    <w:rsid w:val="00751C36"/>
    <w:rsid w:val="00752752"/>
    <w:rsid w:val="0075501B"/>
    <w:rsid w:val="007552E9"/>
    <w:rsid w:val="00755D4A"/>
    <w:rsid w:val="00760443"/>
    <w:rsid w:val="007609E1"/>
    <w:rsid w:val="00764C12"/>
    <w:rsid w:val="00775E20"/>
    <w:rsid w:val="00776FC0"/>
    <w:rsid w:val="0078203E"/>
    <w:rsid w:val="00782E41"/>
    <w:rsid w:val="00785C7A"/>
    <w:rsid w:val="00787926"/>
    <w:rsid w:val="00790D32"/>
    <w:rsid w:val="007919B6"/>
    <w:rsid w:val="0079336F"/>
    <w:rsid w:val="00793DB5"/>
    <w:rsid w:val="007950B7"/>
    <w:rsid w:val="0079643B"/>
    <w:rsid w:val="00796478"/>
    <w:rsid w:val="00797E94"/>
    <w:rsid w:val="007A32D6"/>
    <w:rsid w:val="007A6BDC"/>
    <w:rsid w:val="007B200D"/>
    <w:rsid w:val="007B65B3"/>
    <w:rsid w:val="007B6DD7"/>
    <w:rsid w:val="007C0AE0"/>
    <w:rsid w:val="007C0D46"/>
    <w:rsid w:val="007C0DE4"/>
    <w:rsid w:val="007C1DB2"/>
    <w:rsid w:val="007C553D"/>
    <w:rsid w:val="007C79EB"/>
    <w:rsid w:val="007D1FAB"/>
    <w:rsid w:val="007D3527"/>
    <w:rsid w:val="007D6523"/>
    <w:rsid w:val="007E02E9"/>
    <w:rsid w:val="007E4835"/>
    <w:rsid w:val="007E4DE7"/>
    <w:rsid w:val="007F4A92"/>
    <w:rsid w:val="007F5D91"/>
    <w:rsid w:val="007F6356"/>
    <w:rsid w:val="00803A5C"/>
    <w:rsid w:val="00803D0D"/>
    <w:rsid w:val="00810030"/>
    <w:rsid w:val="0081256E"/>
    <w:rsid w:val="008136E7"/>
    <w:rsid w:val="00813CD4"/>
    <w:rsid w:val="008159A5"/>
    <w:rsid w:val="0081606B"/>
    <w:rsid w:val="00817B28"/>
    <w:rsid w:val="00820CBA"/>
    <w:rsid w:val="008217BA"/>
    <w:rsid w:val="008218E5"/>
    <w:rsid w:val="0082343C"/>
    <w:rsid w:val="00824C05"/>
    <w:rsid w:val="00825521"/>
    <w:rsid w:val="00825E71"/>
    <w:rsid w:val="00826F71"/>
    <w:rsid w:val="0083227F"/>
    <w:rsid w:val="008325A5"/>
    <w:rsid w:val="008330EC"/>
    <w:rsid w:val="008345D5"/>
    <w:rsid w:val="0083558D"/>
    <w:rsid w:val="00843291"/>
    <w:rsid w:val="0084347C"/>
    <w:rsid w:val="00844359"/>
    <w:rsid w:val="00853BFE"/>
    <w:rsid w:val="008558B5"/>
    <w:rsid w:val="008600D1"/>
    <w:rsid w:val="008612EB"/>
    <w:rsid w:val="00862058"/>
    <w:rsid w:val="00864309"/>
    <w:rsid w:val="00870214"/>
    <w:rsid w:val="008719FD"/>
    <w:rsid w:val="00872DD2"/>
    <w:rsid w:val="00877EFC"/>
    <w:rsid w:val="00877F84"/>
    <w:rsid w:val="00880A6C"/>
    <w:rsid w:val="00880FAA"/>
    <w:rsid w:val="00881FD3"/>
    <w:rsid w:val="00884CD5"/>
    <w:rsid w:val="00891F7C"/>
    <w:rsid w:val="00892675"/>
    <w:rsid w:val="00895045"/>
    <w:rsid w:val="008A04F4"/>
    <w:rsid w:val="008B15C0"/>
    <w:rsid w:val="008B3E80"/>
    <w:rsid w:val="008B5A59"/>
    <w:rsid w:val="008B7258"/>
    <w:rsid w:val="008C07D4"/>
    <w:rsid w:val="008C2B80"/>
    <w:rsid w:val="008C4906"/>
    <w:rsid w:val="008C6DF2"/>
    <w:rsid w:val="008D2AF2"/>
    <w:rsid w:val="008D2C74"/>
    <w:rsid w:val="008D477D"/>
    <w:rsid w:val="008D7D54"/>
    <w:rsid w:val="008E0D76"/>
    <w:rsid w:val="008E4003"/>
    <w:rsid w:val="008F01A4"/>
    <w:rsid w:val="008F09CE"/>
    <w:rsid w:val="008F1716"/>
    <w:rsid w:val="008F6CB9"/>
    <w:rsid w:val="00900D02"/>
    <w:rsid w:val="009019DB"/>
    <w:rsid w:val="00903BDA"/>
    <w:rsid w:val="00905076"/>
    <w:rsid w:val="00911C1B"/>
    <w:rsid w:val="0091440B"/>
    <w:rsid w:val="00916982"/>
    <w:rsid w:val="00916C54"/>
    <w:rsid w:val="0092020F"/>
    <w:rsid w:val="00920F45"/>
    <w:rsid w:val="009245B5"/>
    <w:rsid w:val="00927195"/>
    <w:rsid w:val="00931E25"/>
    <w:rsid w:val="00931F90"/>
    <w:rsid w:val="00935610"/>
    <w:rsid w:val="0093595E"/>
    <w:rsid w:val="009368B3"/>
    <w:rsid w:val="00943D1D"/>
    <w:rsid w:val="009446A3"/>
    <w:rsid w:val="00950960"/>
    <w:rsid w:val="00950CA8"/>
    <w:rsid w:val="00951180"/>
    <w:rsid w:val="009511B7"/>
    <w:rsid w:val="00951627"/>
    <w:rsid w:val="009526CC"/>
    <w:rsid w:val="009527F5"/>
    <w:rsid w:val="00953C8B"/>
    <w:rsid w:val="00955EDB"/>
    <w:rsid w:val="00956DBF"/>
    <w:rsid w:val="00963943"/>
    <w:rsid w:val="00963E96"/>
    <w:rsid w:val="009648A8"/>
    <w:rsid w:val="0096648E"/>
    <w:rsid w:val="00966923"/>
    <w:rsid w:val="009679AB"/>
    <w:rsid w:val="00967E9B"/>
    <w:rsid w:val="0097001D"/>
    <w:rsid w:val="0097271F"/>
    <w:rsid w:val="0097312C"/>
    <w:rsid w:val="009742B3"/>
    <w:rsid w:val="0097463F"/>
    <w:rsid w:val="00975C16"/>
    <w:rsid w:val="00977001"/>
    <w:rsid w:val="00980B25"/>
    <w:rsid w:val="00981F32"/>
    <w:rsid w:val="0098211C"/>
    <w:rsid w:val="00983054"/>
    <w:rsid w:val="00984F7D"/>
    <w:rsid w:val="00985BF3"/>
    <w:rsid w:val="00987BF8"/>
    <w:rsid w:val="009901B5"/>
    <w:rsid w:val="00991B85"/>
    <w:rsid w:val="009938E4"/>
    <w:rsid w:val="0099759A"/>
    <w:rsid w:val="00997F74"/>
    <w:rsid w:val="009A0331"/>
    <w:rsid w:val="009A247E"/>
    <w:rsid w:val="009A62EE"/>
    <w:rsid w:val="009B1128"/>
    <w:rsid w:val="009B4648"/>
    <w:rsid w:val="009B57A0"/>
    <w:rsid w:val="009B761E"/>
    <w:rsid w:val="009C26A3"/>
    <w:rsid w:val="009C3518"/>
    <w:rsid w:val="009C586E"/>
    <w:rsid w:val="009C6A60"/>
    <w:rsid w:val="009C6AC6"/>
    <w:rsid w:val="009C75E3"/>
    <w:rsid w:val="009D0189"/>
    <w:rsid w:val="009D267F"/>
    <w:rsid w:val="009D41D8"/>
    <w:rsid w:val="009D4472"/>
    <w:rsid w:val="009D5051"/>
    <w:rsid w:val="009D51B0"/>
    <w:rsid w:val="009D6EA0"/>
    <w:rsid w:val="009E49CF"/>
    <w:rsid w:val="009E699B"/>
    <w:rsid w:val="009F0DCA"/>
    <w:rsid w:val="009F32ED"/>
    <w:rsid w:val="009F5A9E"/>
    <w:rsid w:val="009F7D7D"/>
    <w:rsid w:val="00A00186"/>
    <w:rsid w:val="00A034E8"/>
    <w:rsid w:val="00A0362C"/>
    <w:rsid w:val="00A04B68"/>
    <w:rsid w:val="00A04F58"/>
    <w:rsid w:val="00A12469"/>
    <w:rsid w:val="00A1265F"/>
    <w:rsid w:val="00A126EC"/>
    <w:rsid w:val="00A14C17"/>
    <w:rsid w:val="00A1748E"/>
    <w:rsid w:val="00A17603"/>
    <w:rsid w:val="00A211CE"/>
    <w:rsid w:val="00A22318"/>
    <w:rsid w:val="00A2648F"/>
    <w:rsid w:val="00A275AD"/>
    <w:rsid w:val="00A3055D"/>
    <w:rsid w:val="00A3209F"/>
    <w:rsid w:val="00A3303C"/>
    <w:rsid w:val="00A37582"/>
    <w:rsid w:val="00A449F4"/>
    <w:rsid w:val="00A45654"/>
    <w:rsid w:val="00A45F25"/>
    <w:rsid w:val="00A47513"/>
    <w:rsid w:val="00A50F22"/>
    <w:rsid w:val="00A5398D"/>
    <w:rsid w:val="00A57313"/>
    <w:rsid w:val="00A61D61"/>
    <w:rsid w:val="00A620DE"/>
    <w:rsid w:val="00A66908"/>
    <w:rsid w:val="00A673CA"/>
    <w:rsid w:val="00A7244B"/>
    <w:rsid w:val="00A726B4"/>
    <w:rsid w:val="00A75316"/>
    <w:rsid w:val="00A8146A"/>
    <w:rsid w:val="00A82BB7"/>
    <w:rsid w:val="00A8406F"/>
    <w:rsid w:val="00A84B07"/>
    <w:rsid w:val="00A85F58"/>
    <w:rsid w:val="00A8638F"/>
    <w:rsid w:val="00A866FC"/>
    <w:rsid w:val="00A92FAD"/>
    <w:rsid w:val="00A95595"/>
    <w:rsid w:val="00A95868"/>
    <w:rsid w:val="00A97A67"/>
    <w:rsid w:val="00AA130C"/>
    <w:rsid w:val="00AA304A"/>
    <w:rsid w:val="00AA3BEE"/>
    <w:rsid w:val="00AA677D"/>
    <w:rsid w:val="00AA6C8C"/>
    <w:rsid w:val="00AB7DE4"/>
    <w:rsid w:val="00AC117E"/>
    <w:rsid w:val="00AC29DB"/>
    <w:rsid w:val="00AC40D9"/>
    <w:rsid w:val="00AC7E7E"/>
    <w:rsid w:val="00AD3DA6"/>
    <w:rsid w:val="00AE3598"/>
    <w:rsid w:val="00AE3672"/>
    <w:rsid w:val="00AE4977"/>
    <w:rsid w:val="00AF18CA"/>
    <w:rsid w:val="00AF2E6A"/>
    <w:rsid w:val="00AF4C4E"/>
    <w:rsid w:val="00AF61FA"/>
    <w:rsid w:val="00AF7C7C"/>
    <w:rsid w:val="00B00622"/>
    <w:rsid w:val="00B01426"/>
    <w:rsid w:val="00B07D6D"/>
    <w:rsid w:val="00B1097E"/>
    <w:rsid w:val="00B13064"/>
    <w:rsid w:val="00B14FF9"/>
    <w:rsid w:val="00B2248E"/>
    <w:rsid w:val="00B22858"/>
    <w:rsid w:val="00B244D9"/>
    <w:rsid w:val="00B2517C"/>
    <w:rsid w:val="00B263D9"/>
    <w:rsid w:val="00B305B8"/>
    <w:rsid w:val="00B35C0D"/>
    <w:rsid w:val="00B35C5F"/>
    <w:rsid w:val="00B37E98"/>
    <w:rsid w:val="00B409AC"/>
    <w:rsid w:val="00B4266F"/>
    <w:rsid w:val="00B42752"/>
    <w:rsid w:val="00B4343B"/>
    <w:rsid w:val="00B442BF"/>
    <w:rsid w:val="00B46A30"/>
    <w:rsid w:val="00B52D08"/>
    <w:rsid w:val="00B56347"/>
    <w:rsid w:val="00B56E84"/>
    <w:rsid w:val="00B6205D"/>
    <w:rsid w:val="00B628BA"/>
    <w:rsid w:val="00B65842"/>
    <w:rsid w:val="00B72F5E"/>
    <w:rsid w:val="00B7465E"/>
    <w:rsid w:val="00B75EAE"/>
    <w:rsid w:val="00B832AA"/>
    <w:rsid w:val="00B840D1"/>
    <w:rsid w:val="00B86B7E"/>
    <w:rsid w:val="00B932AF"/>
    <w:rsid w:val="00B94A65"/>
    <w:rsid w:val="00B96446"/>
    <w:rsid w:val="00BA041F"/>
    <w:rsid w:val="00BA491D"/>
    <w:rsid w:val="00BA5BDF"/>
    <w:rsid w:val="00BA68B0"/>
    <w:rsid w:val="00BA6ACC"/>
    <w:rsid w:val="00BB01E8"/>
    <w:rsid w:val="00BB1839"/>
    <w:rsid w:val="00BB5489"/>
    <w:rsid w:val="00BB5762"/>
    <w:rsid w:val="00BB7900"/>
    <w:rsid w:val="00BC0ED1"/>
    <w:rsid w:val="00BC1A7A"/>
    <w:rsid w:val="00BC1FFF"/>
    <w:rsid w:val="00BC4EEC"/>
    <w:rsid w:val="00BC5D50"/>
    <w:rsid w:val="00BD0D3D"/>
    <w:rsid w:val="00BD3248"/>
    <w:rsid w:val="00BD39AF"/>
    <w:rsid w:val="00BD4A0A"/>
    <w:rsid w:val="00BD655C"/>
    <w:rsid w:val="00BD6B06"/>
    <w:rsid w:val="00BD78B3"/>
    <w:rsid w:val="00BE0781"/>
    <w:rsid w:val="00BE381A"/>
    <w:rsid w:val="00BE5F14"/>
    <w:rsid w:val="00BF1A53"/>
    <w:rsid w:val="00BF34EA"/>
    <w:rsid w:val="00BF37A1"/>
    <w:rsid w:val="00BF389F"/>
    <w:rsid w:val="00BF39C0"/>
    <w:rsid w:val="00BF4E89"/>
    <w:rsid w:val="00BF799F"/>
    <w:rsid w:val="00C00218"/>
    <w:rsid w:val="00C11431"/>
    <w:rsid w:val="00C1194A"/>
    <w:rsid w:val="00C13039"/>
    <w:rsid w:val="00C20C4C"/>
    <w:rsid w:val="00C20F2A"/>
    <w:rsid w:val="00C25DEF"/>
    <w:rsid w:val="00C26AD5"/>
    <w:rsid w:val="00C27390"/>
    <w:rsid w:val="00C332F4"/>
    <w:rsid w:val="00C33BD6"/>
    <w:rsid w:val="00C364A4"/>
    <w:rsid w:val="00C41274"/>
    <w:rsid w:val="00C436EE"/>
    <w:rsid w:val="00C45FCA"/>
    <w:rsid w:val="00C4715E"/>
    <w:rsid w:val="00C51E32"/>
    <w:rsid w:val="00C556FD"/>
    <w:rsid w:val="00C57785"/>
    <w:rsid w:val="00C6015E"/>
    <w:rsid w:val="00C61E58"/>
    <w:rsid w:val="00C62473"/>
    <w:rsid w:val="00C62F18"/>
    <w:rsid w:val="00C63468"/>
    <w:rsid w:val="00C63582"/>
    <w:rsid w:val="00C662D5"/>
    <w:rsid w:val="00C66D16"/>
    <w:rsid w:val="00C76114"/>
    <w:rsid w:val="00C7735A"/>
    <w:rsid w:val="00C80E6C"/>
    <w:rsid w:val="00C814E0"/>
    <w:rsid w:val="00C82325"/>
    <w:rsid w:val="00C82DD9"/>
    <w:rsid w:val="00C85146"/>
    <w:rsid w:val="00C853B6"/>
    <w:rsid w:val="00C86515"/>
    <w:rsid w:val="00C90D82"/>
    <w:rsid w:val="00C93030"/>
    <w:rsid w:val="00C9675B"/>
    <w:rsid w:val="00CA0B76"/>
    <w:rsid w:val="00CA1B16"/>
    <w:rsid w:val="00CA3B06"/>
    <w:rsid w:val="00CA68D5"/>
    <w:rsid w:val="00CB14A3"/>
    <w:rsid w:val="00CB469A"/>
    <w:rsid w:val="00CB62FD"/>
    <w:rsid w:val="00CC0E9E"/>
    <w:rsid w:val="00CC208F"/>
    <w:rsid w:val="00CC4057"/>
    <w:rsid w:val="00CD1C7A"/>
    <w:rsid w:val="00CD3DD4"/>
    <w:rsid w:val="00CD414A"/>
    <w:rsid w:val="00CD6879"/>
    <w:rsid w:val="00CE0396"/>
    <w:rsid w:val="00CE2ED9"/>
    <w:rsid w:val="00CE49D6"/>
    <w:rsid w:val="00CE4E6C"/>
    <w:rsid w:val="00CE7CF1"/>
    <w:rsid w:val="00CF385F"/>
    <w:rsid w:val="00CF55BA"/>
    <w:rsid w:val="00CF6DA1"/>
    <w:rsid w:val="00CF7B22"/>
    <w:rsid w:val="00D011EE"/>
    <w:rsid w:val="00D01956"/>
    <w:rsid w:val="00D04B37"/>
    <w:rsid w:val="00D060DE"/>
    <w:rsid w:val="00D11669"/>
    <w:rsid w:val="00D11FF4"/>
    <w:rsid w:val="00D1299E"/>
    <w:rsid w:val="00D16968"/>
    <w:rsid w:val="00D17C0A"/>
    <w:rsid w:val="00D218CF"/>
    <w:rsid w:val="00D225E8"/>
    <w:rsid w:val="00D2301F"/>
    <w:rsid w:val="00D2308C"/>
    <w:rsid w:val="00D2483F"/>
    <w:rsid w:val="00D2550C"/>
    <w:rsid w:val="00D26726"/>
    <w:rsid w:val="00D26A23"/>
    <w:rsid w:val="00D30D2A"/>
    <w:rsid w:val="00D311BD"/>
    <w:rsid w:val="00D33BFB"/>
    <w:rsid w:val="00D343FF"/>
    <w:rsid w:val="00D374C9"/>
    <w:rsid w:val="00D37BA2"/>
    <w:rsid w:val="00D41300"/>
    <w:rsid w:val="00D4613D"/>
    <w:rsid w:val="00D5189D"/>
    <w:rsid w:val="00D566CA"/>
    <w:rsid w:val="00D5689D"/>
    <w:rsid w:val="00D574EB"/>
    <w:rsid w:val="00D60044"/>
    <w:rsid w:val="00D63A76"/>
    <w:rsid w:val="00D649BC"/>
    <w:rsid w:val="00D6575F"/>
    <w:rsid w:val="00D661A8"/>
    <w:rsid w:val="00D67C6A"/>
    <w:rsid w:val="00D71AEA"/>
    <w:rsid w:val="00D74541"/>
    <w:rsid w:val="00D75A41"/>
    <w:rsid w:val="00D84C5A"/>
    <w:rsid w:val="00D85B3A"/>
    <w:rsid w:val="00D9057E"/>
    <w:rsid w:val="00D90B4C"/>
    <w:rsid w:val="00D94F80"/>
    <w:rsid w:val="00D979DE"/>
    <w:rsid w:val="00DA0433"/>
    <w:rsid w:val="00DA3E25"/>
    <w:rsid w:val="00DA48BC"/>
    <w:rsid w:val="00DA4AA7"/>
    <w:rsid w:val="00DA5A86"/>
    <w:rsid w:val="00DA6E6A"/>
    <w:rsid w:val="00DB0A07"/>
    <w:rsid w:val="00DB26F1"/>
    <w:rsid w:val="00DB41FC"/>
    <w:rsid w:val="00DB4E2F"/>
    <w:rsid w:val="00DB6577"/>
    <w:rsid w:val="00DB7D4E"/>
    <w:rsid w:val="00DC0163"/>
    <w:rsid w:val="00DC036C"/>
    <w:rsid w:val="00DC09AA"/>
    <w:rsid w:val="00DC68B0"/>
    <w:rsid w:val="00DC6FC7"/>
    <w:rsid w:val="00DD4584"/>
    <w:rsid w:val="00DD4FBE"/>
    <w:rsid w:val="00DE0072"/>
    <w:rsid w:val="00DE022D"/>
    <w:rsid w:val="00DE07E8"/>
    <w:rsid w:val="00DE098A"/>
    <w:rsid w:val="00DE1352"/>
    <w:rsid w:val="00DE1FB8"/>
    <w:rsid w:val="00DE4B2C"/>
    <w:rsid w:val="00DE5BBD"/>
    <w:rsid w:val="00DF5111"/>
    <w:rsid w:val="00E03819"/>
    <w:rsid w:val="00E04568"/>
    <w:rsid w:val="00E05588"/>
    <w:rsid w:val="00E06C82"/>
    <w:rsid w:val="00E06E9C"/>
    <w:rsid w:val="00E07C9D"/>
    <w:rsid w:val="00E1138B"/>
    <w:rsid w:val="00E1333C"/>
    <w:rsid w:val="00E133B4"/>
    <w:rsid w:val="00E14AE5"/>
    <w:rsid w:val="00E17629"/>
    <w:rsid w:val="00E232F1"/>
    <w:rsid w:val="00E2428A"/>
    <w:rsid w:val="00E361BC"/>
    <w:rsid w:val="00E364E5"/>
    <w:rsid w:val="00E373CB"/>
    <w:rsid w:val="00E40497"/>
    <w:rsid w:val="00E409AB"/>
    <w:rsid w:val="00E40B1E"/>
    <w:rsid w:val="00E40B33"/>
    <w:rsid w:val="00E40F1E"/>
    <w:rsid w:val="00E43179"/>
    <w:rsid w:val="00E44B1F"/>
    <w:rsid w:val="00E45376"/>
    <w:rsid w:val="00E45D52"/>
    <w:rsid w:val="00E46D6F"/>
    <w:rsid w:val="00E513E2"/>
    <w:rsid w:val="00E52F22"/>
    <w:rsid w:val="00E53944"/>
    <w:rsid w:val="00E55379"/>
    <w:rsid w:val="00E55621"/>
    <w:rsid w:val="00E61919"/>
    <w:rsid w:val="00E6254B"/>
    <w:rsid w:val="00E62833"/>
    <w:rsid w:val="00E65BD2"/>
    <w:rsid w:val="00E66DF9"/>
    <w:rsid w:val="00E71240"/>
    <w:rsid w:val="00E72886"/>
    <w:rsid w:val="00E72954"/>
    <w:rsid w:val="00E77170"/>
    <w:rsid w:val="00E779CF"/>
    <w:rsid w:val="00E808B5"/>
    <w:rsid w:val="00E81565"/>
    <w:rsid w:val="00E82C29"/>
    <w:rsid w:val="00E83116"/>
    <w:rsid w:val="00E83532"/>
    <w:rsid w:val="00E83B48"/>
    <w:rsid w:val="00E84D2A"/>
    <w:rsid w:val="00E87C10"/>
    <w:rsid w:val="00E9016C"/>
    <w:rsid w:val="00E91514"/>
    <w:rsid w:val="00E921EB"/>
    <w:rsid w:val="00E952F8"/>
    <w:rsid w:val="00EA23B0"/>
    <w:rsid w:val="00EA3407"/>
    <w:rsid w:val="00EB229F"/>
    <w:rsid w:val="00EB65F5"/>
    <w:rsid w:val="00EC085E"/>
    <w:rsid w:val="00EC08AD"/>
    <w:rsid w:val="00EC2E4F"/>
    <w:rsid w:val="00EC2E9C"/>
    <w:rsid w:val="00EC3235"/>
    <w:rsid w:val="00EC4150"/>
    <w:rsid w:val="00EC5D5D"/>
    <w:rsid w:val="00EC706A"/>
    <w:rsid w:val="00ED052D"/>
    <w:rsid w:val="00ED534A"/>
    <w:rsid w:val="00EE1351"/>
    <w:rsid w:val="00EE32A6"/>
    <w:rsid w:val="00EE4617"/>
    <w:rsid w:val="00EF04B7"/>
    <w:rsid w:val="00EF2E05"/>
    <w:rsid w:val="00EF45E5"/>
    <w:rsid w:val="00EF48CB"/>
    <w:rsid w:val="00EF64B7"/>
    <w:rsid w:val="00EF7E4B"/>
    <w:rsid w:val="00F0074F"/>
    <w:rsid w:val="00F031B6"/>
    <w:rsid w:val="00F04B9E"/>
    <w:rsid w:val="00F053AC"/>
    <w:rsid w:val="00F07778"/>
    <w:rsid w:val="00F1082B"/>
    <w:rsid w:val="00F13439"/>
    <w:rsid w:val="00F142F8"/>
    <w:rsid w:val="00F14FCF"/>
    <w:rsid w:val="00F15C80"/>
    <w:rsid w:val="00F17CCF"/>
    <w:rsid w:val="00F253E0"/>
    <w:rsid w:val="00F30962"/>
    <w:rsid w:val="00F34990"/>
    <w:rsid w:val="00F447A4"/>
    <w:rsid w:val="00F50DCA"/>
    <w:rsid w:val="00F52226"/>
    <w:rsid w:val="00F537BD"/>
    <w:rsid w:val="00F53960"/>
    <w:rsid w:val="00F57983"/>
    <w:rsid w:val="00F60976"/>
    <w:rsid w:val="00F61655"/>
    <w:rsid w:val="00F61D2F"/>
    <w:rsid w:val="00F65532"/>
    <w:rsid w:val="00F67B78"/>
    <w:rsid w:val="00F7184F"/>
    <w:rsid w:val="00F72329"/>
    <w:rsid w:val="00F843C1"/>
    <w:rsid w:val="00F8469E"/>
    <w:rsid w:val="00F87E11"/>
    <w:rsid w:val="00F9001F"/>
    <w:rsid w:val="00F9058A"/>
    <w:rsid w:val="00FA48EE"/>
    <w:rsid w:val="00FA7C37"/>
    <w:rsid w:val="00FB07AB"/>
    <w:rsid w:val="00FB0A85"/>
    <w:rsid w:val="00FB1082"/>
    <w:rsid w:val="00FB71F5"/>
    <w:rsid w:val="00FB785C"/>
    <w:rsid w:val="00FC1D57"/>
    <w:rsid w:val="00FC4C28"/>
    <w:rsid w:val="00FC5C74"/>
    <w:rsid w:val="00FC6177"/>
    <w:rsid w:val="00FC6553"/>
    <w:rsid w:val="00FC6615"/>
    <w:rsid w:val="00FD5F48"/>
    <w:rsid w:val="00FD6886"/>
    <w:rsid w:val="00FE1684"/>
    <w:rsid w:val="00FF09F7"/>
    <w:rsid w:val="00FF386A"/>
    <w:rsid w:val="00FF493E"/>
    <w:rsid w:val="00FF4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1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annotation subject" w:uiPriority="0"/>
    <w:lsdException w:name="No List" w:locked="1" w:semiHidden="0" w:unhideWhenUsed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E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3C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37E98"/>
    <w:pPr>
      <w:keepNext/>
      <w:ind w:left="-567" w:right="-766"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63CC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436E4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37E98"/>
    <w:pPr>
      <w:jc w:val="both"/>
    </w:pPr>
    <w:rPr>
      <w:rFonts w:ascii="Arial" w:hAnsi="Arial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436E4"/>
    <w:rPr>
      <w:rFonts w:cs="Times New Roman"/>
      <w:sz w:val="24"/>
      <w:szCs w:val="24"/>
    </w:rPr>
  </w:style>
  <w:style w:type="paragraph" w:styleId="a5">
    <w:name w:val="Title"/>
    <w:basedOn w:val="a"/>
    <w:link w:val="a6"/>
    <w:qFormat/>
    <w:rsid w:val="00B37E98"/>
    <w:pPr>
      <w:jc w:val="center"/>
    </w:pPr>
    <w:rPr>
      <w:b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3436E4"/>
    <w:rPr>
      <w:rFonts w:ascii="Cambria" w:hAnsi="Cambria" w:cs="Times New Roman"/>
      <w:b/>
      <w:bCs/>
      <w:kern w:val="28"/>
      <w:sz w:val="32"/>
      <w:szCs w:val="32"/>
    </w:rPr>
  </w:style>
  <w:style w:type="paragraph" w:styleId="a7">
    <w:name w:val="Subtitle"/>
    <w:basedOn w:val="a"/>
    <w:link w:val="a8"/>
    <w:qFormat/>
    <w:rsid w:val="00B37E98"/>
    <w:pPr>
      <w:jc w:val="center"/>
    </w:pPr>
    <w:rPr>
      <w:b/>
      <w:sz w:val="28"/>
      <w:szCs w:val="20"/>
    </w:rPr>
  </w:style>
  <w:style w:type="character" w:customStyle="1" w:styleId="a8">
    <w:name w:val="Подзаголовок Знак"/>
    <w:basedOn w:val="a0"/>
    <w:link w:val="a7"/>
    <w:locked/>
    <w:rsid w:val="00A034E8"/>
    <w:rPr>
      <w:rFonts w:cs="Times New Roman"/>
      <w:b/>
      <w:sz w:val="28"/>
    </w:rPr>
  </w:style>
  <w:style w:type="paragraph" w:styleId="a9">
    <w:name w:val="Plain Text"/>
    <w:basedOn w:val="a"/>
    <w:link w:val="aa"/>
    <w:rsid w:val="00B37E9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semiHidden/>
    <w:locked/>
    <w:rsid w:val="003436E4"/>
    <w:rPr>
      <w:rFonts w:ascii="Courier New" w:hAnsi="Courier New" w:cs="Courier New"/>
      <w:sz w:val="20"/>
      <w:szCs w:val="20"/>
    </w:rPr>
  </w:style>
  <w:style w:type="paragraph" w:styleId="ab">
    <w:name w:val="Body Text Indent"/>
    <w:basedOn w:val="a"/>
    <w:link w:val="ac"/>
    <w:rsid w:val="00B37E98"/>
    <w:pPr>
      <w:ind w:firstLine="720"/>
      <w:jc w:val="both"/>
    </w:pPr>
    <w:rPr>
      <w:color w:val="000000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locked/>
    <w:rsid w:val="00A45F25"/>
    <w:rPr>
      <w:rFonts w:cs="Times New Roman"/>
      <w:color w:val="000000"/>
    </w:rPr>
  </w:style>
  <w:style w:type="paragraph" w:styleId="21">
    <w:name w:val="Body Text 2"/>
    <w:basedOn w:val="a"/>
    <w:link w:val="22"/>
    <w:rsid w:val="00B37E98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436E4"/>
    <w:rPr>
      <w:rFonts w:cs="Times New Roman"/>
      <w:sz w:val="24"/>
      <w:szCs w:val="24"/>
    </w:rPr>
  </w:style>
  <w:style w:type="character" w:styleId="ad">
    <w:name w:val="page number"/>
    <w:basedOn w:val="a0"/>
    <w:rsid w:val="00B37E98"/>
    <w:rPr>
      <w:rFonts w:cs="Times New Roman"/>
    </w:rPr>
  </w:style>
  <w:style w:type="paragraph" w:styleId="ae">
    <w:name w:val="footer"/>
    <w:basedOn w:val="a"/>
    <w:link w:val="af"/>
    <w:rsid w:val="00B37E9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3436E4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rsid w:val="00B37E98"/>
    <w:pPr>
      <w:ind w:left="-540"/>
      <w:jc w:val="both"/>
    </w:pPr>
    <w:rPr>
      <w:sz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3436E4"/>
    <w:rPr>
      <w:rFonts w:cs="Times New Roman"/>
      <w:sz w:val="24"/>
      <w:szCs w:val="24"/>
    </w:rPr>
  </w:style>
  <w:style w:type="paragraph" w:styleId="3">
    <w:name w:val="Body Text 3"/>
    <w:basedOn w:val="a"/>
    <w:link w:val="30"/>
    <w:rsid w:val="00B37E98"/>
    <w:pPr>
      <w:ind w:right="-122"/>
      <w:jc w:val="both"/>
    </w:pPr>
    <w:rPr>
      <w:color w:val="FF0000"/>
      <w:sz w:val="20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3436E4"/>
    <w:rPr>
      <w:rFonts w:cs="Times New Roman"/>
      <w:sz w:val="16"/>
      <w:szCs w:val="16"/>
    </w:rPr>
  </w:style>
  <w:style w:type="paragraph" w:styleId="af0">
    <w:name w:val="Block Text"/>
    <w:basedOn w:val="a"/>
    <w:rsid w:val="00B37E98"/>
    <w:pPr>
      <w:ind w:left="-567" w:right="-766" w:firstLine="851"/>
      <w:jc w:val="both"/>
    </w:pPr>
  </w:style>
  <w:style w:type="paragraph" w:styleId="af1">
    <w:name w:val="header"/>
    <w:basedOn w:val="a"/>
    <w:link w:val="af2"/>
    <w:rsid w:val="00EC08A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locked/>
    <w:rsid w:val="00563CC6"/>
    <w:rPr>
      <w:rFonts w:cs="Times New Roman"/>
      <w:sz w:val="24"/>
      <w:szCs w:val="24"/>
    </w:rPr>
  </w:style>
  <w:style w:type="paragraph" w:styleId="af3">
    <w:name w:val="footnote text"/>
    <w:basedOn w:val="a"/>
    <w:link w:val="af4"/>
    <w:rsid w:val="00563CC6"/>
    <w:rPr>
      <w:sz w:val="20"/>
      <w:szCs w:val="20"/>
    </w:rPr>
  </w:style>
  <w:style w:type="character" w:customStyle="1" w:styleId="af4">
    <w:name w:val="Текст сноски Знак"/>
    <w:basedOn w:val="a0"/>
    <w:link w:val="af3"/>
    <w:locked/>
    <w:rsid w:val="00563CC6"/>
    <w:rPr>
      <w:rFonts w:cs="Times New Roman"/>
    </w:rPr>
  </w:style>
  <w:style w:type="character" w:styleId="af5">
    <w:name w:val="footnote reference"/>
    <w:basedOn w:val="a0"/>
    <w:rsid w:val="00563CC6"/>
    <w:rPr>
      <w:rFonts w:cs="Times New Roman"/>
      <w:vertAlign w:val="superscript"/>
    </w:rPr>
  </w:style>
  <w:style w:type="paragraph" w:customStyle="1" w:styleId="TEXT2">
    <w:name w:val="TEXT 2"/>
    <w:aliases w:val="2,text 2"/>
    <w:basedOn w:val="a"/>
    <w:rsid w:val="00563CC6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ConsNormal">
    <w:name w:val="ConsNormal"/>
    <w:rsid w:val="00563C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12">
    <w:name w:val="Знак Знак Знак1"/>
    <w:basedOn w:val="a"/>
    <w:rsid w:val="00282AE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6">
    <w:name w:val="annotation reference"/>
    <w:basedOn w:val="a0"/>
    <w:rsid w:val="00174401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rsid w:val="00174401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locked/>
    <w:rsid w:val="00174401"/>
    <w:rPr>
      <w:rFonts w:cs="Times New Roman"/>
    </w:rPr>
  </w:style>
  <w:style w:type="paragraph" w:styleId="af9">
    <w:name w:val="annotation subject"/>
    <w:basedOn w:val="af7"/>
    <w:next w:val="af7"/>
    <w:link w:val="afa"/>
    <w:rsid w:val="00174401"/>
    <w:rPr>
      <w:b/>
      <w:bCs/>
    </w:rPr>
  </w:style>
  <w:style w:type="character" w:customStyle="1" w:styleId="afa">
    <w:name w:val="Тема примечания Знак"/>
    <w:basedOn w:val="af8"/>
    <w:link w:val="af9"/>
    <w:locked/>
    <w:rsid w:val="00174401"/>
    <w:rPr>
      <w:rFonts w:cs="Times New Roman"/>
      <w:b/>
      <w:bCs/>
    </w:rPr>
  </w:style>
  <w:style w:type="paragraph" w:styleId="afb">
    <w:name w:val="Balloon Text"/>
    <w:basedOn w:val="a"/>
    <w:link w:val="afc"/>
    <w:rsid w:val="00174401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locked/>
    <w:rsid w:val="00174401"/>
    <w:rPr>
      <w:rFonts w:ascii="Tahoma" w:hAnsi="Tahoma" w:cs="Tahoma"/>
      <w:sz w:val="16"/>
      <w:szCs w:val="16"/>
    </w:rPr>
  </w:style>
  <w:style w:type="paragraph" w:styleId="afd">
    <w:name w:val="Revision"/>
    <w:hidden/>
    <w:uiPriority w:val="99"/>
    <w:semiHidden/>
    <w:rsid w:val="00684AD6"/>
    <w:rPr>
      <w:sz w:val="24"/>
      <w:szCs w:val="24"/>
    </w:rPr>
  </w:style>
  <w:style w:type="paragraph" w:styleId="afe">
    <w:name w:val="endnote text"/>
    <w:basedOn w:val="a"/>
    <w:link w:val="aff"/>
    <w:rsid w:val="001D074D"/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locked/>
    <w:rsid w:val="001D074D"/>
    <w:rPr>
      <w:rFonts w:cs="Times New Roman"/>
    </w:rPr>
  </w:style>
  <w:style w:type="character" w:styleId="aff0">
    <w:name w:val="endnote reference"/>
    <w:basedOn w:val="a0"/>
    <w:rsid w:val="001D074D"/>
    <w:rPr>
      <w:rFonts w:cs="Times New Roman"/>
      <w:vertAlign w:val="superscript"/>
    </w:rPr>
  </w:style>
  <w:style w:type="paragraph" w:styleId="aff1">
    <w:name w:val="List Paragraph"/>
    <w:basedOn w:val="a"/>
    <w:uiPriority w:val="34"/>
    <w:qFormat/>
    <w:rsid w:val="00B75EAE"/>
    <w:pPr>
      <w:ind w:left="720"/>
      <w:contextualSpacing/>
    </w:pPr>
  </w:style>
  <w:style w:type="character" w:customStyle="1" w:styleId="Bodytext">
    <w:name w:val="Body text_"/>
    <w:link w:val="Bodytext1"/>
    <w:locked/>
    <w:rsid w:val="005E5261"/>
    <w:rPr>
      <w:sz w:val="23"/>
      <w:shd w:val="clear" w:color="auto" w:fill="FFFFFF"/>
    </w:rPr>
  </w:style>
  <w:style w:type="paragraph" w:customStyle="1" w:styleId="Bodytext1">
    <w:name w:val="Body text1"/>
    <w:basedOn w:val="a"/>
    <w:link w:val="Bodytext"/>
    <w:rsid w:val="005E5261"/>
    <w:pPr>
      <w:shd w:val="clear" w:color="auto" w:fill="FFFFFF"/>
      <w:spacing w:line="274" w:lineRule="exact"/>
      <w:jc w:val="center"/>
    </w:pPr>
    <w:rPr>
      <w:sz w:val="23"/>
      <w:szCs w:val="20"/>
    </w:rPr>
  </w:style>
  <w:style w:type="paragraph" w:styleId="aff2">
    <w:name w:val="Document Map"/>
    <w:basedOn w:val="a"/>
    <w:link w:val="aff3"/>
    <w:uiPriority w:val="99"/>
    <w:semiHidden/>
    <w:rsid w:val="009742B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D424D6"/>
    <w:rPr>
      <w:sz w:val="0"/>
      <w:szCs w:val="0"/>
    </w:rPr>
  </w:style>
  <w:style w:type="character" w:styleId="aff4">
    <w:name w:val="Hyperlink"/>
    <w:basedOn w:val="a0"/>
    <w:unhideWhenUsed/>
    <w:rsid w:val="00496ADD"/>
    <w:rPr>
      <w:color w:val="0000FF"/>
      <w:u w:val="single"/>
    </w:rPr>
  </w:style>
  <w:style w:type="paragraph" w:customStyle="1" w:styleId="ConsPlusNormal">
    <w:name w:val="ConsPlusNormal"/>
    <w:uiPriority w:val="99"/>
    <w:rsid w:val="00F6097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ff5">
    <w:name w:val="Table Grid"/>
    <w:basedOn w:val="a1"/>
    <w:locked/>
    <w:rsid w:val="00B628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628B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28B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styleId="aff6">
    <w:name w:val="Normal (Web)"/>
    <w:basedOn w:val="a"/>
    <w:uiPriority w:val="99"/>
    <w:unhideWhenUsed/>
    <w:rsid w:val="00012051"/>
  </w:style>
  <w:style w:type="paragraph" w:customStyle="1" w:styleId="Standard">
    <w:name w:val="Standard"/>
    <w:rsid w:val="004F00AF"/>
    <w:pPr>
      <w:suppressAutoHyphens/>
      <w:autoSpaceDE w:val="0"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TableContents">
    <w:name w:val="Table Contents"/>
    <w:basedOn w:val="a"/>
    <w:rsid w:val="0020541B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customStyle="1" w:styleId="11">
    <w:name w:val="Заголовок 11"/>
    <w:basedOn w:val="a"/>
    <w:next w:val="a"/>
    <w:rsid w:val="0020541B"/>
    <w:pPr>
      <w:widowControl w:val="0"/>
      <w:numPr>
        <w:numId w:val="1"/>
      </w:numPr>
      <w:suppressAutoHyphens/>
      <w:ind w:left="864"/>
      <w:outlineLvl w:val="0"/>
    </w:pPr>
    <w:rPr>
      <w:rFonts w:ascii="Arial" w:eastAsia="Lucida Sans Unicode" w:hAnsi="Arial" w:cs="Mangal"/>
      <w:sz w:val="20"/>
      <w:lang w:eastAsia="hi-IN" w:bidi="hi-IN"/>
    </w:rPr>
  </w:style>
  <w:style w:type="paragraph" w:customStyle="1" w:styleId="aff7">
    <w:name w:val="Содержимое таблицы"/>
    <w:basedOn w:val="a"/>
    <w:rsid w:val="0020541B"/>
    <w:pPr>
      <w:widowControl w:val="0"/>
      <w:suppressLineNumbers/>
      <w:suppressAutoHyphens/>
    </w:pPr>
    <w:rPr>
      <w:rFonts w:ascii="Arial" w:eastAsia="Lucida Sans Unicode" w:hAnsi="Arial" w:cs="Mangal"/>
      <w:sz w:val="20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8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10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74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710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908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68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garantf1://12017360.0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garantf1://12017360.0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315AF-7306-4DE0-B7F0-0F0BEC8875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4909D0-DCD2-447C-88D4-8B414AC1ED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934B3E-7CEC-4F37-82FB-586F43A4CF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4AE010-40BC-4274-A1CF-7AAF1E967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5</Pages>
  <Words>1613</Words>
  <Characters>9198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Юрслужба Пермэнерго</Company>
  <LinksUpToDate>false</LinksUpToDate>
  <CharactersWithSpaces>10790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Седова</dc:creator>
  <cp:lastModifiedBy>Алюсов Дмитрий Валериевич</cp:lastModifiedBy>
  <cp:revision>38</cp:revision>
  <cp:lastPrinted>2021-04-29T05:23:00Z</cp:lastPrinted>
  <dcterms:created xsi:type="dcterms:W3CDTF">2020-08-20T11:50:00Z</dcterms:created>
  <dcterms:modified xsi:type="dcterms:W3CDTF">2021-07-23T10:31:00Z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